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6A1" w:rsidRDefault="004A16A0" w:rsidP="004A16A0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:rsidR="00570B5C" w:rsidRDefault="00570B5C" w:rsidP="004A16A0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07"/>
      </w:tblGrid>
      <w:tr w:rsidR="004A16A0" w:rsidTr="00570B5C">
        <w:tc>
          <w:tcPr>
            <w:tcW w:w="10307" w:type="dxa"/>
          </w:tcPr>
          <w:p w:rsidR="0052110A" w:rsidRDefault="0052110A" w:rsidP="0052110A">
            <w:r>
              <w:rPr>
                <w:rFonts w:hint="cs"/>
                <w:cs/>
              </w:rPr>
              <w:t xml:space="preserve">1  </w:t>
            </w:r>
            <w:r w:rsidR="004A16A0">
              <w:rPr>
                <w:rFonts w:hint="cs"/>
                <w:cs/>
              </w:rPr>
              <w:t>ซื้อโครงการ</w:t>
            </w:r>
            <w:r w:rsidR="00980949">
              <w:rPr>
                <w:rFonts w:hint="cs"/>
                <w:cs/>
              </w:rPr>
              <w:t xml:space="preserve"> </w:t>
            </w:r>
            <w:r w:rsidR="00570B5C">
              <w:rPr>
                <w:rFonts w:hint="cs"/>
                <w:cs/>
              </w:rPr>
              <w:t>ซ่อมแซมก่อสร้าง</w:t>
            </w:r>
            <w:r w:rsidR="00980949">
              <w:rPr>
                <w:rFonts w:hint="cs"/>
                <w:cs/>
              </w:rPr>
              <w:t xml:space="preserve">อาคารสำนักงานองค์การบริหารส่วนตำบลลำพะยาและต่อเติมห้องครัว </w:t>
            </w:r>
          </w:p>
          <w:p w:rsidR="00C3034D" w:rsidRDefault="00C3034D" w:rsidP="00C3034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/หน่วยงานเจ้าของโครงการ</w:t>
            </w:r>
            <w:r w:rsidR="00570B5C">
              <w:t xml:space="preserve"> </w:t>
            </w:r>
            <w:r w:rsidR="00DF1F0E">
              <w:t xml:space="preserve"> </w:t>
            </w:r>
            <w:r w:rsidR="00DF1F0E">
              <w:rPr>
                <w:rFonts w:hint="cs"/>
                <w:cs/>
              </w:rPr>
              <w:t>กองช่าง องค์การบริหารส่วนตำบลลำพะยา ตำบลลำพะยา อำเภอเมือง จังหวัดยะลา</w:t>
            </w:r>
          </w:p>
          <w:p w:rsidR="00980949" w:rsidRDefault="004A16A0" w:rsidP="004A16A0">
            <w:pPr>
              <w:rPr>
                <w:rFonts w:hint="cs"/>
              </w:rPr>
            </w:pPr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 w:rsidR="00C3034D">
              <w:t xml:space="preserve"> </w:t>
            </w:r>
            <w:r w:rsidR="0052110A">
              <w:rPr>
                <w:rFonts w:hint="cs"/>
                <w:cs/>
              </w:rPr>
              <w:t xml:space="preserve"> งบประมาณ 4</w:t>
            </w:r>
            <w:r w:rsidR="00980949">
              <w:rPr>
                <w:rFonts w:hint="cs"/>
                <w:cs/>
              </w:rPr>
              <w:t>09</w:t>
            </w:r>
            <w:r w:rsidR="0052110A">
              <w:rPr>
                <w:rFonts w:hint="cs"/>
                <w:cs/>
              </w:rPr>
              <w:t>,000.-บาท</w:t>
            </w:r>
            <w:r w:rsidR="00570B5C">
              <w:rPr>
                <w:rFonts w:hint="cs"/>
                <w:cs/>
              </w:rPr>
              <w:t xml:space="preserve"> </w:t>
            </w:r>
            <w:r w:rsidR="00980949">
              <w:rPr>
                <w:rFonts w:hint="cs"/>
                <w:cs/>
              </w:rPr>
              <w:t xml:space="preserve"> (สี่แสนเก้าพันบาทถ้วน)</w:t>
            </w:r>
          </w:p>
          <w:p w:rsidR="004A16A0" w:rsidRDefault="004A16A0" w:rsidP="004A16A0">
            <w:pPr>
              <w:rPr>
                <w:cs/>
              </w:rPr>
            </w:pPr>
            <w:r>
              <w:rPr>
                <w:rFonts w:hint="cs"/>
                <w:cs/>
              </w:rPr>
              <w:t>3  ลักษณะงานโดยสังเขป</w:t>
            </w:r>
            <w:r w:rsidR="00570B5C">
              <w:rPr>
                <w:rFonts w:hint="cs"/>
                <w:cs/>
              </w:rPr>
              <w:t xml:space="preserve"> </w:t>
            </w:r>
            <w:r w:rsidR="00DF1F0E">
              <w:t xml:space="preserve"> </w:t>
            </w:r>
            <w:r w:rsidR="00980949">
              <w:rPr>
                <w:rFonts w:hint="cs"/>
                <w:cs/>
              </w:rPr>
              <w:t xml:space="preserve">โครงการซ่อมแซมก่อสร้างอาคารสำนักงานองค์การบริหารส่วนตำบลลำพะยาและต่อเติมห้องครัว </w:t>
            </w:r>
            <w:r w:rsidR="006354C5">
              <w:rPr>
                <w:rFonts w:hint="cs"/>
                <w:cs/>
              </w:rPr>
              <w:t xml:space="preserve"> </w:t>
            </w:r>
            <w:r w:rsidR="00570B5C">
              <w:rPr>
                <w:rFonts w:hint="cs"/>
                <w:cs/>
              </w:rPr>
              <w:t xml:space="preserve"> </w:t>
            </w:r>
            <w:r w:rsidR="00DF1F0E">
              <w:rPr>
                <w:rFonts w:hint="cs"/>
                <w:cs/>
              </w:rPr>
              <w:t xml:space="preserve"> </w:t>
            </w:r>
          </w:p>
          <w:p w:rsidR="00980949" w:rsidRDefault="004A16A0" w:rsidP="004A16A0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4  ราคากลางคำนวณ ณ วันที่</w:t>
            </w:r>
            <w:r w:rsidR="00DF1F0E">
              <w:t xml:space="preserve">  </w:t>
            </w:r>
            <w:r w:rsidR="00980949">
              <w:rPr>
                <w:rFonts w:hint="cs"/>
                <w:cs/>
              </w:rPr>
              <w:t>15</w:t>
            </w:r>
            <w:r w:rsidR="00DF1F0E">
              <w:rPr>
                <w:rFonts w:hint="cs"/>
                <w:cs/>
              </w:rPr>
              <w:t xml:space="preserve">  </w:t>
            </w:r>
            <w:r w:rsidR="00980949">
              <w:rPr>
                <w:rFonts w:hint="cs"/>
                <w:cs/>
              </w:rPr>
              <w:t>กันยายน</w:t>
            </w:r>
            <w:r w:rsidR="00DF1F0E">
              <w:rPr>
                <w:rFonts w:hint="cs"/>
                <w:cs/>
              </w:rPr>
              <w:t xml:space="preserve">  2557</w:t>
            </w:r>
            <w:r w:rsidR="00C3034D">
              <w:t xml:space="preserve">   </w:t>
            </w:r>
            <w:r w:rsidR="006354C5">
              <w:rPr>
                <w:rFonts w:hint="cs"/>
                <w:cs/>
              </w:rPr>
              <w:t xml:space="preserve"> </w:t>
            </w:r>
            <w:r w:rsidR="00C3034D">
              <w:rPr>
                <w:rFonts w:hint="cs"/>
                <w:cs/>
              </w:rPr>
              <w:t xml:space="preserve">เป็นเงิน  </w:t>
            </w:r>
            <w:r w:rsidR="00980949">
              <w:rPr>
                <w:rFonts w:hint="cs"/>
                <w:cs/>
              </w:rPr>
              <w:t>409</w:t>
            </w:r>
            <w:r w:rsidR="006354C5">
              <w:rPr>
                <w:rFonts w:hint="cs"/>
                <w:cs/>
              </w:rPr>
              <w:t>,</w:t>
            </w:r>
            <w:r w:rsidR="00DF1F0E">
              <w:rPr>
                <w:rFonts w:hint="cs"/>
                <w:cs/>
              </w:rPr>
              <w:t>000.-</w:t>
            </w:r>
            <w:r w:rsidR="00C3034D">
              <w:rPr>
                <w:rFonts w:hint="cs"/>
                <w:cs/>
              </w:rPr>
              <w:t xml:space="preserve">  บาท</w:t>
            </w:r>
            <w:r w:rsidR="00DF1F0E">
              <w:rPr>
                <w:rFonts w:hint="cs"/>
                <w:cs/>
              </w:rPr>
              <w:t xml:space="preserve"> </w:t>
            </w:r>
            <w:r w:rsidR="00980949">
              <w:rPr>
                <w:rFonts w:hint="cs"/>
                <w:cs/>
              </w:rPr>
              <w:t>(สี่แสนเก้าพันบาทถ้วน)</w:t>
            </w:r>
          </w:p>
          <w:p w:rsidR="004A16A0" w:rsidRDefault="004A16A0" w:rsidP="004A16A0">
            <w:r>
              <w:rPr>
                <w:rFonts w:hint="cs"/>
                <w:cs/>
              </w:rPr>
              <w:t>5  บัญชีประมาณราคากลางงาน รายละเอียดตามเอกสารที่แนบท้าย ดังนี้</w:t>
            </w:r>
          </w:p>
          <w:p w:rsidR="004A16A0" w:rsidRDefault="004A16A0" w:rsidP="004A16A0">
            <w:r>
              <w:rPr>
                <w:rFonts w:hint="cs"/>
                <w:cs/>
              </w:rPr>
              <w:t xml:space="preserve">    5.1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 4</w:t>
            </w:r>
          </w:p>
          <w:p w:rsidR="004A16A0" w:rsidRDefault="004A16A0" w:rsidP="004A16A0">
            <w:r>
              <w:rPr>
                <w:rFonts w:hint="cs"/>
                <w:cs/>
              </w:rPr>
              <w:t xml:space="preserve">    5.2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.5</w:t>
            </w:r>
          </w:p>
          <w:p w:rsidR="004A16A0" w:rsidRDefault="004A16A0" w:rsidP="004A16A0">
            <w:r>
              <w:rPr>
                <w:rFonts w:hint="cs"/>
                <w:cs/>
              </w:rPr>
              <w:t>6  รายชื่อคณะกรรมการกำหนดราคากลาง</w:t>
            </w:r>
          </w:p>
          <w:p w:rsidR="00DF1F0E" w:rsidRDefault="00DF1F0E" w:rsidP="00DF1F0E">
            <w:r>
              <w:t xml:space="preserve">  </w:t>
            </w:r>
            <w:r>
              <w:rPr>
                <w:rFonts w:hint="cs"/>
                <w:cs/>
              </w:rPr>
              <w:t xml:space="preserve">6.1  นายจำเริญ   แก้วมะไฟ      ปลัดองค์การบริหารส่วนตำบลลำพะยา </w:t>
            </w:r>
            <w:r w:rsidR="006354C5">
              <w:rPr>
                <w:rFonts w:hint="cs"/>
                <w:cs/>
              </w:rPr>
              <w:t xml:space="preserve">                                             </w:t>
            </w:r>
            <w:r>
              <w:rPr>
                <w:rFonts w:hint="cs"/>
                <w:cs/>
              </w:rPr>
              <w:t xml:space="preserve">  ประธานกรรมการ</w:t>
            </w:r>
          </w:p>
          <w:p w:rsidR="00DF1F0E" w:rsidRDefault="00DF1F0E" w:rsidP="00DF1F0E">
            <w:r>
              <w:rPr>
                <w:rFonts w:hint="cs"/>
                <w:cs/>
              </w:rPr>
              <w:t xml:space="preserve">  6.2  นายนิตย์      สกุลทอง        ผู้อำนวยการกองช่าง                        </w:t>
            </w:r>
            <w:r w:rsidR="006354C5">
              <w:rPr>
                <w:rFonts w:hint="cs"/>
                <w:cs/>
              </w:rPr>
              <w:t xml:space="preserve">                                             </w:t>
            </w:r>
            <w:r>
              <w:rPr>
                <w:rFonts w:hint="cs"/>
                <w:cs/>
              </w:rPr>
              <w:t xml:space="preserve">         กรรมการ</w:t>
            </w:r>
          </w:p>
          <w:p w:rsidR="004A16A0" w:rsidRDefault="00DF1F0E" w:rsidP="004A16A0">
            <w:r>
              <w:rPr>
                <w:rFonts w:hint="cs"/>
                <w:cs/>
              </w:rPr>
              <w:t xml:space="preserve">  6.3  นาย</w:t>
            </w:r>
            <w:r w:rsidR="006354C5">
              <w:rPr>
                <w:rFonts w:hint="cs"/>
                <w:cs/>
              </w:rPr>
              <w:t xml:space="preserve">กุศล </w:t>
            </w:r>
            <w:r>
              <w:rPr>
                <w:rFonts w:hint="cs"/>
                <w:cs/>
              </w:rPr>
              <w:t xml:space="preserve">    </w:t>
            </w:r>
            <w:proofErr w:type="spellStart"/>
            <w:r w:rsidR="006354C5">
              <w:rPr>
                <w:rFonts w:hint="cs"/>
                <w:cs/>
              </w:rPr>
              <w:t>อินทกาญจน์</w:t>
            </w:r>
            <w:proofErr w:type="spellEnd"/>
            <w:r>
              <w:rPr>
                <w:rFonts w:hint="cs"/>
                <w:cs/>
              </w:rPr>
              <w:t xml:space="preserve">   </w:t>
            </w:r>
            <w:r w:rsidR="006354C5">
              <w:rPr>
                <w:rFonts w:hint="cs"/>
                <w:cs/>
              </w:rPr>
              <w:t>เจ้าพนักงานป้องกันและบรรเทาสาธารณภัย</w:t>
            </w:r>
            <w:r>
              <w:rPr>
                <w:rFonts w:hint="cs"/>
                <w:cs/>
              </w:rPr>
              <w:t xml:space="preserve">                                          กรรรมการ</w:t>
            </w:r>
            <w:bookmarkStart w:id="0" w:name="_GoBack"/>
            <w:bookmarkEnd w:id="0"/>
          </w:p>
          <w:p w:rsidR="004A16A0" w:rsidRDefault="004A16A0" w:rsidP="004A16A0"/>
        </w:tc>
      </w:tr>
    </w:tbl>
    <w:p w:rsidR="004A16A0" w:rsidRDefault="004A16A0" w:rsidP="004A16A0">
      <w:pPr>
        <w:rPr>
          <w:cs/>
        </w:rPr>
      </w:pPr>
    </w:p>
    <w:sectPr w:rsidR="004A16A0" w:rsidSect="00C3034D"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37C49"/>
    <w:multiLevelType w:val="multilevel"/>
    <w:tmpl w:val="7E528E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440"/>
      </w:pPr>
      <w:rPr>
        <w:rFonts w:hint="default"/>
      </w:rPr>
    </w:lvl>
  </w:abstractNum>
  <w:abstractNum w:abstractNumId="1">
    <w:nsid w:val="386C3C99"/>
    <w:multiLevelType w:val="hybridMultilevel"/>
    <w:tmpl w:val="1E564926"/>
    <w:lvl w:ilvl="0" w:tplc="61AA24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AA4AA7"/>
    <w:multiLevelType w:val="hybridMultilevel"/>
    <w:tmpl w:val="CE6C8618"/>
    <w:lvl w:ilvl="0" w:tplc="469894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A0"/>
    <w:rsid w:val="004A16A0"/>
    <w:rsid w:val="0052110A"/>
    <w:rsid w:val="00570B5C"/>
    <w:rsid w:val="006354C5"/>
    <w:rsid w:val="00980949"/>
    <w:rsid w:val="009B0FF7"/>
    <w:rsid w:val="00A6758A"/>
    <w:rsid w:val="00A976A1"/>
    <w:rsid w:val="00C3034D"/>
    <w:rsid w:val="00DF1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A3EE8-2BFC-4F75-AEE9-4094D02A5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6</cp:revision>
  <dcterms:created xsi:type="dcterms:W3CDTF">2015-05-06T04:58:00Z</dcterms:created>
  <dcterms:modified xsi:type="dcterms:W3CDTF">2015-05-07T04:29:00Z</dcterms:modified>
</cp:coreProperties>
</file>