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DF1F0E" w:rsidRDefault="00DF1F0E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37CC7" w:rsidRDefault="00F37CC7" w:rsidP="00C3034D"/>
          <w:p w:rsidR="004A16A0" w:rsidRPr="00DF1F0E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 xml:space="preserve">ซื้อโครงการ  </w:t>
            </w:r>
            <w:r w:rsidR="00C15A41">
              <w:rPr>
                <w:rFonts w:hint="cs"/>
                <w:cs/>
              </w:rPr>
              <w:t>ก่อสร้างอาคารเอนกประสงค์ หมู่ที่ 2</w:t>
            </w:r>
          </w:p>
          <w:p w:rsidR="00C3034D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C15A41" w:rsidRDefault="004A16A0" w:rsidP="00C15A41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C15A41">
              <w:rPr>
                <w:rFonts w:ascii="Angsana New" w:hAnsi="Angsana New" w:hint="cs"/>
                <w:cs/>
              </w:rPr>
              <w:t>1,042,623.-บาท (หนึ่งล้านสี่หมื่นสองพันหกร้อยยี่สิบสามบาทถ้วน)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DF1F0E">
              <w:t xml:space="preserve"> </w:t>
            </w:r>
            <w:r w:rsidR="0006077E">
              <w:rPr>
                <w:rFonts w:hint="cs"/>
                <w:cs/>
              </w:rPr>
              <w:t>โครงการก่อสร้าง</w:t>
            </w:r>
            <w:r w:rsidR="00C15A41">
              <w:rPr>
                <w:rFonts w:hint="cs"/>
                <w:cs/>
              </w:rPr>
              <w:t xml:space="preserve">อาคารเอนกประสงค์ หมู่ที่ 2 </w:t>
            </w:r>
            <w:r w:rsidR="0006077E">
              <w:rPr>
                <w:rFonts w:hint="cs"/>
                <w:cs/>
              </w:rPr>
              <w:t xml:space="preserve"> ขนาด </w:t>
            </w:r>
            <w:r w:rsidR="00C15A41">
              <w:rPr>
                <w:rFonts w:hint="cs"/>
                <w:cs/>
              </w:rPr>
              <w:t xml:space="preserve">กว้าง 12.00 เมตร ยาว 16.00 เมตร สูง 3.00 เมตร พื้นที่รวม 192 ตารางเมตร </w:t>
            </w:r>
            <w:r w:rsidR="0006077E">
              <w:rPr>
                <w:rFonts w:hint="cs"/>
                <w:cs/>
              </w:rPr>
              <w:t xml:space="preserve"> </w:t>
            </w:r>
            <w:r w:rsidR="00DF1F0E">
              <w:rPr>
                <w:rFonts w:hint="cs"/>
                <w:cs/>
              </w:rPr>
              <w:t xml:space="preserve"> </w:t>
            </w:r>
          </w:p>
          <w:p w:rsidR="00C15A41" w:rsidRDefault="004A16A0" w:rsidP="004A16A0">
            <w:pPr>
              <w:rPr>
                <w:rFonts w:hint="cs"/>
              </w:rPr>
            </w:pPr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C15A41">
              <w:t>7</w:t>
            </w:r>
            <w:r w:rsidR="00DF1F0E"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 xml:space="preserve"> </w:t>
            </w:r>
            <w:r w:rsidR="00C15A41">
              <w:rPr>
                <w:rFonts w:hint="cs"/>
                <w:cs/>
              </w:rPr>
              <w:t>มกราคม</w:t>
            </w:r>
            <w:r w:rsidR="00DF1F0E">
              <w:rPr>
                <w:rFonts w:hint="cs"/>
                <w:cs/>
              </w:rPr>
              <w:t xml:space="preserve">  255</w:t>
            </w:r>
            <w:r w:rsidR="00C15A41">
              <w:rPr>
                <w:rFonts w:hint="cs"/>
                <w:cs/>
              </w:rPr>
              <w:t>8</w:t>
            </w:r>
            <w:r w:rsidR="00C3034D">
              <w:t xml:space="preserve">  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DF1F0E">
              <w:rPr>
                <w:rFonts w:hint="cs"/>
                <w:cs/>
              </w:rPr>
              <w:t xml:space="preserve"> </w:t>
            </w:r>
            <w:r w:rsidR="00C15A41">
              <w:rPr>
                <w:rFonts w:ascii="Angsana New" w:hAnsi="Angsana New" w:hint="cs"/>
                <w:cs/>
              </w:rPr>
              <w:t>963,000.-บาท (เก้าแสนหกหมื่นสามพันบาทถ้วน)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 xml:space="preserve">6.1  นายจำเริญ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แก้วมะไฟ    </w:t>
            </w:r>
            <w:r w:rsidR="00C15A41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  ปลัดองค์การบริหารส่วนตำบลลำพะยา  </w:t>
            </w:r>
            <w:r w:rsidR="0006077E">
              <w:rPr>
                <w:rFonts w:hint="cs"/>
                <w:cs/>
              </w:rPr>
              <w:t xml:space="preserve">      </w:t>
            </w:r>
            <w:r w:rsidR="00C15A41">
              <w:rPr>
                <w:rFonts w:hint="cs"/>
                <w:cs/>
              </w:rPr>
              <w:t xml:space="preserve">                 </w:t>
            </w:r>
            <w:r w:rsidR="0006077E">
              <w:rPr>
                <w:rFonts w:hint="cs"/>
                <w:cs/>
              </w:rPr>
              <w:t xml:space="preserve">      </w:t>
            </w:r>
            <w:r>
              <w:rPr>
                <w:rFonts w:hint="cs"/>
                <w:cs/>
              </w:rPr>
              <w:t xml:space="preserve">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นายนิตย์   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สกุลทอง      </w:t>
            </w:r>
            <w:r w:rsidR="00C15A41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  ผู้อำนวยการกองช่าง                               </w:t>
            </w:r>
            <w:r w:rsidR="0006077E">
              <w:rPr>
                <w:rFonts w:hint="cs"/>
                <w:cs/>
              </w:rPr>
              <w:t xml:space="preserve">           </w:t>
            </w:r>
            <w:r w:rsidR="00C15A41">
              <w:rPr>
                <w:rFonts w:hint="cs"/>
                <w:cs/>
              </w:rPr>
              <w:t xml:space="preserve">                 </w:t>
            </w:r>
            <w:r w:rsidR="0006077E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6.3  นา</w:t>
            </w:r>
            <w:r w:rsidR="00C15A41">
              <w:rPr>
                <w:rFonts w:hint="cs"/>
                <w:cs/>
              </w:rPr>
              <w:t xml:space="preserve">ยกุศล           </w:t>
            </w:r>
            <w:proofErr w:type="spellStart"/>
            <w:r w:rsidR="00C15A41">
              <w:rPr>
                <w:rFonts w:hint="cs"/>
                <w:cs/>
              </w:rPr>
              <w:t>อินทกาญจน์</w:t>
            </w:r>
            <w:proofErr w:type="spellEnd"/>
            <w:r>
              <w:rPr>
                <w:rFonts w:hint="cs"/>
                <w:cs/>
              </w:rPr>
              <w:t xml:space="preserve"> 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</w:t>
            </w:r>
            <w:r w:rsidR="00C15A41">
              <w:rPr>
                <w:rFonts w:hint="cs"/>
                <w:cs/>
              </w:rPr>
              <w:t>เจ้าพนักงานป้องกันและบรรเทาสาธารณภัย</w:t>
            </w:r>
            <w:r>
              <w:rPr>
                <w:rFonts w:hint="cs"/>
                <w:cs/>
              </w:rPr>
              <w:t xml:space="preserve">                      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 กรรรมการ</w:t>
            </w:r>
          </w:p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06077E"/>
    <w:rsid w:val="004A16A0"/>
    <w:rsid w:val="009B0FF7"/>
    <w:rsid w:val="00A6758A"/>
    <w:rsid w:val="00A976A1"/>
    <w:rsid w:val="00C15A41"/>
    <w:rsid w:val="00C3034D"/>
    <w:rsid w:val="00DF1F0E"/>
    <w:rsid w:val="00F3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15630-EE4B-4FD1-8033-1B3103E0E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6</cp:revision>
  <cp:lastPrinted>2015-05-07T02:58:00Z</cp:lastPrinted>
  <dcterms:created xsi:type="dcterms:W3CDTF">2015-05-06T04:58:00Z</dcterms:created>
  <dcterms:modified xsi:type="dcterms:W3CDTF">2015-05-07T07:13:00Z</dcterms:modified>
</cp:coreProperties>
</file>