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36C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สำเนา</w:t>
      </w:r>
    </w:p>
    <w:p w:rsidR="00B2236C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บันทึกรายงานการประชุมสภาองค์การบริหารส่วนตำบลลำพะยา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สมัยสามัญสมัยที่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93CD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๒๕๖2 (ครั้งที่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  9</w:t>
      </w: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๒๕๖2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เวลา   ๑0 .๐๐  น.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ณ   ห้องประชุมสภาองค์การบริหารส่วนตำบลลำพะยา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………………………………………………..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2576"/>
        <w:gridCol w:w="2239"/>
        <w:gridCol w:w="2203"/>
        <w:gridCol w:w="1150"/>
      </w:tblGrid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นายอับดุลฮากิม  อะโรม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อบต.ม.๗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อับดุลฮากิม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นายอะสุมี  อุมาลี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อะสุมี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นายอับดุลนาเซ  มูลานอ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อบต.ม.๒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อับดุลนาเซ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นายแย้ม  คงพัน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สมาชิสภา   อบต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แย้ม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นายณรงค์ฤทธิ์  สิทธิพันธ์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ณรงค์ฤทธิ์  สิทธิพันธ์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นางวราภรณ์   แสงอุไร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อบต.ม.๔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วราภรณ์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สุริยะ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อบต.ม.๓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ประทีป  สุริยะ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2236C" w:rsidRPr="00793CD4" w:rsidTr="00B904E3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 ศรีเจริญ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อบต.ม.๖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สนั่น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2676"/>
        <w:gridCol w:w="2653"/>
        <w:gridCol w:w="1706"/>
        <w:gridCol w:w="1286"/>
      </w:tblGrid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ลายมือชื่อ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นายทนง   ไหมเหลือง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นายก  อบต.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ทนง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นายนิทัศน์   สีชมภู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 อบต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นิทัศน์   สีชมภู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หอมกลิ่น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หอมกลิ่น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นางเพ็ญศรี  ทองชูใจ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 อบต.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เพ็ญศรี 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นางวรรณา  ทองบุญ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นายประจักษ์  ทองชูใจ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ประจักษ์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2236C" w:rsidRPr="00CE4BEF" w:rsidRDefault="00B2236C" w:rsidP="00B2236C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E4BE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ผู้ไม่มาประขุม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2676"/>
        <w:gridCol w:w="2653"/>
        <w:gridCol w:w="2992"/>
      </w:tblGrid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CE4BEF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CE4BEF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นายเนาวรัตน์ รัตนเสถียร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CE4BEF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อบต.หมูที่ 5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Pr="00CE4BEF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B2236C" w:rsidRPr="00793CD4" w:rsidTr="00B904E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6C" w:rsidRDefault="00B2236C" w:rsidP="00B904E3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2236C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2236C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2236C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2236C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เริ่มประชุมเวลา  ๑0.๐๐ น.</w:t>
      </w:r>
    </w:p>
    <w:tbl>
      <w:tblPr>
        <w:tblStyle w:val="a4"/>
        <w:tblW w:w="9498" w:type="dxa"/>
        <w:tblBorders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6977"/>
      </w:tblGrid>
      <w:tr w:rsidR="00B2236C" w:rsidRPr="00793CD4" w:rsidTr="00B904E3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๑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๒ประธานสภาฯ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มติที่ประชุม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๓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ประธานสภาฯ                     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นายแย้ม  คงพัน</w:t>
            </w: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นายประทีป  สุริยะ</w:t>
            </w: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 อบต.ฯ</w:t>
            </w: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2236C" w:rsidRPr="00793CD4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2236C" w:rsidRPr="001A6F4B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1A6F4B" w:rsidRDefault="00B2236C" w:rsidP="00B904E3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Pr="00281646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Pr="00281646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ประธานสภาฯ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๕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นายก อบต.</w:t>
            </w:r>
          </w:p>
          <w:p w:rsidR="00B2236C" w:rsidRPr="005E6B77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</w:tcPr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เมื่อถึงเวลาประชุมสภา และ สมาชิกได้มาร่วมประชุมครบองค์ประชุม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เลขานุการสภาชั่วคราว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เชิญประธานสภาได้เปิดการประชุมสภา อบต.สมัยสามัญ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กล่าวเปิดการประชุมสภาองค์การบริหาร ส่วนตำบลลำพะยาสมัยสามัญสมัยที่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พ.ศ. ๒๕๖2 และให้ที่ประชุมได้พิจารณา ตามระเบียบ                                   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วาระการประชุมต่อไปนี้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เรื่องที่ประธานแจ้งให้ทราบ</w:t>
            </w:r>
          </w:p>
          <w:p w:rsidR="00B2236C" w:rsidRPr="007A364C" w:rsidRDefault="00B2236C" w:rsidP="00B2236C">
            <w:pPr>
              <w:pStyle w:val="a5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A364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ไม่มี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เรื่องรับรองรายงานการประชุม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สมัยสามัญสมัยที่  3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๒๕๖2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2)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ขอให้ทุกท่านตรวจรายงานการประชุมสภา สมัยสามัญ สมัยที่ 3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(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ประจำปี  ๒๕๖2 ซึ่งประชุมเมื่อ  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สิงหาคม  ๒๕๖2 โดยสอบถามที่ประชุมว่าจะแก้ไขเพิ่มเติมหรือไม่ ที่ประชุมไม่มีการแก้ไขจึงขอมติที่ประชุม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รับรอง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เรื่องกระทู้ถาม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เรื่องเสนอเพื่อพิจารณา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B2236C" w:rsidRPr="00793CD4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๔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๑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คัดเลือกเลขานุการสภา อบต.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84C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นายจำเริญแก้วมะไฟ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  <w:r w:rsidRPr="002D1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สภาได้พ้นจากตำแหน่ง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เนื่องจากเกษียน</w:t>
            </w:r>
          </w:p>
          <w:p w:rsidR="00B2236C" w:rsidRPr="00BC419E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อายุราชการ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ตามระเบียบกระทรวงมหาดไทย ว่าด้วยข้อบังคับการประชุมสภาท้องถิ่น พ.ศ.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2547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แก้ไขเพิ่มเติม ถึง (ฉบับที่ ๒) พ.ศ.๒๕๕๔ ข้อ ๑๕ เมื่อ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เลขานุการสภาท้องถิ่นพ้นจากตำ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แหน่งก่อนครบอายุของสภาท้องถิ่น ให้สภา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ท้องถิ่นเลือกเลขานุการสภาท้องถิ่น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แท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นตำ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แหน่งที่ว่างในการประชุมสภาท้องถิ่นที่มีขึ้นคราวแรก นับแต่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แหน่งว่างลง 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หรับวิธีการโดยใช้วิธีเดียวกันกับวิธีเลือกประธานสภา รองประธานสภา โดย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หนดให้สมาชิกสภา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แต่ละคนมีสิทธิเสนอชื่อสมาชิกสภา ได้ ๑ คนที่ตนเห็นว่าสมควรให้เป็นผู้ด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รงต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แหน่งเลขานุการสภา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และการเสนอนั้นต้องมี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สมาชิกสภารับรองไม่น้อยกว่า ๒ คน โดยให้สมาชิกแต่ละคนมีสิทธิ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รับรองได้เพียงครั้งเดียว ชื่อที่เสนอไม่จ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กัดจ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นวน และให้สมาชิก ลงคะแนน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เลือกจากชื่อเหล่านั้น โดยวิธีเขียนชื่อตัวและชื่อสกุลของผู้ถูกเสนอชื่อคนละ หนึ่งชื่อ เมื่อ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ตรวจนับแล้วให้ประธานที่ประชุมประกาศคะแนนต่อที่ประชุมสภาเทศบาล ผู้ได้คะแนน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สูงสุดเป็นผู้ได้รับเลือก ถ้ามีผู้ได้คะแนนสูงสุดเท่ากันหลายคนให้เลือกใหม่ เฉพาะผู้ที่ได้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คะแนนสูงสุดนั้นโดยใช้วิธีเดิม ถ้าผลการเลือกใหม่ปรากฏว่ายังมีผู้ได้คะแนนสูงสุดเท่ากัน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อีกให้ใช้วิธีจับสลากเฉพาะผู้ได้คะแนนสูงสุดเท่ากัน 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หรับการนับคะแนนให้ประธานเชิญ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สมาชิกสภาไม่น้อยกว่า ๒ คน ช่วยตรวจนับคะแนนและ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ในกรณีนี้หากมีผู้ถูกเสนอ</w:t>
            </w:r>
            <w:r w:rsidRPr="00E84C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ชื่อเพียง 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นวน ๑ คน ให้ถือว่าผู้นั้นได้รับเลือก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41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จึงขอให้สมาชิก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เสนอชื่อ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คนที่ตนเห็นว่าสมควรให้เป็นผู้ด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รงต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แหน่งเลขานุการสภา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ชิญครับ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-3-</w:t>
            </w:r>
          </w:p>
          <w:p w:rsidR="00B2236C" w:rsidRPr="00E84C10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A6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  <w:r w:rsidRPr="001A6F4B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ประทีป  สุริยะ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เป็นเลขานุการสภา อบต.โดยมี่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นายอับดุลนาเซ  มูลานอ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นายอับดุลฮากิม  อะโรม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เป็นผู้รับรอง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มีผู้เสนอชื่ออื่นหรือไม่ (ไม่มี) ถ้าไม่มีถือว่า </w:t>
            </w:r>
            <w:r w:rsidRPr="001A6F4B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ประทีป  สุริยะ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ได้รับการคัดเลือกเป็น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Pr="00E84C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และขอให้เลขาคนใหม่ทำหน้าที่เลยครับ</w:t>
            </w:r>
          </w:p>
          <w:p w:rsidR="00B2236C" w:rsidRPr="00062513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-ขอบคุณท่านประทานสภาและสมาชิก ทุกท่านครับ</w:t>
            </w:r>
          </w:p>
          <w:p w:rsidR="00B2236C" w:rsidRPr="003E021B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 w:rsidRPr="003E021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ญัตติ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รายงานผลการติดตามและประเมินผลแผนพัฒนาท้องถิ่น </w:t>
            </w:r>
            <w:r w:rsidRPr="003E02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</w:t>
            </w:r>
            <w:r w:rsidRPr="003E021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91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เชิญเลขานุการสภาชี้แจงรายละเอียด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 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ข้อ ๑</w:t>
            </w:r>
            <w:r w:rsidRPr="0029120D">
              <w:rPr>
                <w:rFonts w:ascii="TH SarabunIT๙" w:hAnsi="TH SarabunIT๙" w:cs="TH SarabunIT๙"/>
                <w:sz w:val="32"/>
                <w:szCs w:val="32"/>
              </w:rPr>
              <w:t xml:space="preserve">2   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ของระเบีย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บกระทรวงมหาดไทยว่าด้วย การจัดทำ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แผนพัฒนาขององค์กรปกครองส่วนท้องถิ่น  พ.ศ.  </w:t>
            </w:r>
            <w:r w:rsidRPr="0029120D">
              <w:rPr>
                <w:rFonts w:ascii="TH SarabunIT๙" w:hAnsi="TH SarabunIT๙" w:cs="TH SarabunIT๙"/>
                <w:sz w:val="32"/>
                <w:szCs w:val="32"/>
              </w:rPr>
              <w:t xml:space="preserve">2548  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ซึ่งแก้ไขเพิ่มเติมโดยระเบียบ กระทรวงมหาดไทยว่าด้วยการจัดท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แผนพัฒนาขององค์กรปกครองส่วนท้องถิ่น  (ฉบับที่ </w:t>
            </w:r>
            <w:r w:rsidRPr="00291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29120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 </w:t>
            </w:r>
            <w:r w:rsidRPr="0029120D">
              <w:rPr>
                <w:rFonts w:ascii="TH SarabunIT๙" w:hAnsi="TH SarabunIT๙" w:cs="TH SarabunIT๙"/>
                <w:sz w:val="32"/>
                <w:szCs w:val="32"/>
              </w:rPr>
              <w:t xml:space="preserve">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 รายงานผลและเสนอความเห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นซ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ึ่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ได้จากการติดตามและประเมินผลแผนพัฒนาท้องถิ่นต่อ ผู้บริหารท้องถิ่นเพื่อให้ผู้บริหารท้องถิ่นเสนอต่อสภาท้องถิ่น  และคณะกรรมการพัฒนาท้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องถิ่น  พร้อมทั้ง ประกาศผลการต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ตามและประเมินผลแผนพัฒนาท้องถิ่นใ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ห้ประชาชนในท้องถิ่นทราบในที่เป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เผยภายใน สิบห้าวันนับแต่วันรายงานผลและเสนอความเห็นดังกล่าว  และต้องปิดประกาศไว้เป็นระยะเวลา ไม่น้อยกว่าสามสิบวันโดยอย่างน้อยปีละหนึ่งครั้งภายในเดือนธันวาคมของทุกปี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E02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คณะกรรมการติดตามและประเมินผลได้เสนอต่อ 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021B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ผู้บริหารแล้วและ จึงได้เสนอต่อสภา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E021B">
              <w:rPr>
                <w:rFonts w:ascii="TH SarabunIT๙" w:hAnsi="TH SarabunIT๙" w:cs="TH SarabunIT๙"/>
                <w:sz w:val="32"/>
                <w:szCs w:val="32"/>
                <w:cs/>
              </w:rPr>
              <w:t>ดังรายละเอียดตามเอกสารที่ได้ แจกจ่ายไปแล้วครับ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-สอบถามสมาชิกจะสอบถามรายละเอียดเพิ่มเติมหรือไม่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-เมื่อไม่มีถือว่าที่ประชุมรับทราบ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4.3 เสนอร่างแผนพัฒนา 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2565 (เพิ่มเติม  ฉบับ ที่ 1) 2563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เชิญผู้บริหารครับ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-เรียน ประธานสภาฯและสมาชิก กระผมขอเสนอ เพิ่มเติมแผนพัฒนาองค์การบริหารส่วนตำบล 2561-2565 (เพิ่มเติม ฉบับที่ 1) 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บกระทรวงมหาดไทยว่าด้วย การจัดทำ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แผนพัฒนาขององค์กรปกครองส่วนท้องถิ่น  พ.ศ.  </w:t>
            </w:r>
            <w:r w:rsidRPr="0029120D">
              <w:rPr>
                <w:rFonts w:ascii="TH SarabunIT๙" w:hAnsi="TH SarabunIT๙" w:cs="TH SarabunIT๙"/>
                <w:sz w:val="32"/>
                <w:szCs w:val="32"/>
              </w:rPr>
              <w:t xml:space="preserve">2548  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ซึ่งแก้ไขเพิ่มเติมโดยระเบียบ กระทรวงมหาดไทยว่าด้วยการจัดท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แผนพัฒนาขององค์กรปกครองส่วนท้องถิ่น  (ฉบับที่ </w:t>
            </w:r>
            <w:r w:rsidRPr="00291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29120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2912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 </w:t>
            </w:r>
            <w:r w:rsidRPr="0029120D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เหตุผลความจำเป็น เนื่องจาก อบต.จะจัดทำโครงการไฟฟ้าสาธารณะ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พลังงานแสงอาทิตย์เพื่อความปลอดภัยในชีวิตและทรัพย์สินของประชาชน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โดยขอรับการสนับสนุนจากกองทุนเพื่อส่งเสริมการอนุรักษ์พลังงาน แต่ไม่มีในแผนพัฒนาท้องถิ่น จึงขออนุมัติเพิ่มเติมแผนต่อสภาฯดังรายละเอียดตามเอกสาร</w:t>
            </w:r>
          </w:p>
          <w:p w:rsidR="00B2236C" w:rsidRDefault="00B2236C" w:rsidP="00B90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ที่ได้แจกจ่ายไปแล้ว</w:t>
            </w:r>
          </w:p>
          <w:p w:rsidR="00B2236C" w:rsidRDefault="00B2236C" w:rsidP="00B2236C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มีสมาชิกจะสอบถามอภิปรายเพิ่มเติมหรือไม่(ไม่มี)</w:t>
            </w:r>
          </w:p>
          <w:p w:rsidR="00B2236C" w:rsidRDefault="00B2236C" w:rsidP="00B2236C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เมื่อไม่มีสมาชิกอภิปรายเพิ่มเติม ผมขอมติที่ประชุม ว่าอนุมัติให้เพิ่มเติมแผนตามที่นายกเสนอหรือไม่</w:t>
            </w:r>
          </w:p>
          <w:p w:rsidR="00B2236C" w:rsidRDefault="00B2236C" w:rsidP="00B2236C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 8 เสียง (เป็นเอกฉันท์)</w:t>
            </w:r>
          </w:p>
          <w:p w:rsidR="00B2236C" w:rsidRDefault="00B2236C" w:rsidP="00B904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-4-</w:t>
            </w:r>
          </w:p>
          <w:p w:rsidR="00B2236C" w:rsidRPr="004866C2" w:rsidRDefault="00B2236C" w:rsidP="00B904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2236C" w:rsidRPr="00793CD4" w:rsidRDefault="00B2236C" w:rsidP="00B904E3">
            <w:pPr>
              <w:tabs>
                <w:tab w:val="left" w:pos="540"/>
                <w:tab w:val="left" w:pos="1440"/>
                <w:tab w:val="left" w:pos="4320"/>
              </w:tabs>
              <w:ind w:right="2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เรื่องอื่น ๆ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>(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ถ้ามี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>)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-ต่อไปเป็นวาระอื่นๆ เชิญที่ประชุมท่านใดที่จะเสนอให้ที่ประชุมพิจารณาหรือเพื่อทราบขอเชิญ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-เรียนสมาชิก ทาง  อบต.ได้ประกาศใช้แผนการดำเนินงานประจำปี  2563 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เมื่อวันที่ 25 ตุลาคม 2562 ดังรายละเอียดตามเอกสารที่แจกจ่ายไปแล้ว </w:t>
            </w:r>
          </w:p>
          <w:p w:rsidR="00B2236C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เพื่อสมาชิกได้รับทราบ</w:t>
            </w:r>
          </w:p>
          <w:p w:rsidR="00B2236C" w:rsidRPr="00B11CDA" w:rsidRDefault="00B2236C" w:rsidP="00B904E3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เลิกประชุม  เวลา 11.0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0  น.        </w:t>
      </w:r>
      <w:r w:rsidRPr="00793CD4">
        <w:rPr>
          <w:rFonts w:ascii="TH SarabunIT๙" w:hAnsi="TH SarabunIT๙" w:cs="TH SarabunIT๙"/>
          <w:sz w:val="32"/>
          <w:szCs w:val="32"/>
          <w:cs/>
        </w:rPr>
        <w:tab/>
      </w:r>
      <w:r w:rsidRPr="00793CD4">
        <w:rPr>
          <w:rFonts w:ascii="TH SarabunIT๙" w:hAnsi="TH SarabunIT๙" w:cs="TH SarabunIT๙"/>
          <w:sz w:val="32"/>
          <w:szCs w:val="32"/>
          <w:cs/>
        </w:rPr>
        <w:tab/>
      </w:r>
      <w:r w:rsidRPr="00793CD4">
        <w:rPr>
          <w:rFonts w:ascii="TH SarabunIT๙" w:hAnsi="TH SarabunIT๙" w:cs="TH SarabunIT๙"/>
          <w:sz w:val="32"/>
          <w:szCs w:val="32"/>
          <w:cs/>
        </w:rPr>
        <w:tab/>
      </w:r>
      <w:r w:rsidRPr="00793CD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ประทีป   สุริยะ  </w:t>
      </w:r>
      <w:r w:rsidRPr="00793CD4">
        <w:rPr>
          <w:rFonts w:ascii="TH SarabunIT๙" w:hAnsi="TH SarabunIT๙" w:cs="TH SarabunIT๙"/>
          <w:sz w:val="32"/>
          <w:szCs w:val="32"/>
        </w:rPr>
        <w:t>…….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นายประทีป   สุริยะ  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เลขานุการสภาองค์การบริหารส่วนตำบลลำพะยา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</w:p>
    <w:p w:rsidR="00B2236C" w:rsidRPr="00793CD4" w:rsidRDefault="00B2236C" w:rsidP="00B2236C">
      <w:pPr>
        <w:tabs>
          <w:tab w:val="left" w:pos="1701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คณะกรรมการตรวจรายงานการประชุมสภา อบต</w:t>
      </w:r>
      <w:r w:rsidRPr="00793CD4">
        <w:rPr>
          <w:rFonts w:ascii="TH SarabunIT๙" w:hAnsi="TH SarabunIT๙" w:cs="TH SarabunIT๙"/>
          <w:sz w:val="32"/>
          <w:szCs w:val="32"/>
        </w:rPr>
        <w:t xml:space="preserve">. 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ผู้มีรายชื่อท้ายนี้ ได้ร่วมกันตรวจสอบ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รายงานการประชุมสภา อบต</w:t>
      </w:r>
      <w:r w:rsidRPr="00793CD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ลำพะยา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93CD4">
        <w:rPr>
          <w:rFonts w:ascii="TH SarabunIT๙" w:hAnsi="TH SarabunIT๙" w:cs="TH SarabunIT๙"/>
          <w:sz w:val="32"/>
          <w:szCs w:val="32"/>
        </w:rPr>
        <w:t>/</w:t>
      </w:r>
      <w:r w:rsidRPr="00793CD4">
        <w:rPr>
          <w:rFonts w:ascii="TH SarabunIT๙" w:hAnsi="TH SarabunIT๙" w:cs="TH SarabunIT๙"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</w:rPr>
        <w:t>(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93CD4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ซึ่งประชุมเมื่อวันที่  9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๒๕62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เห็นว่าถูกต้อง  จึงได้ร่วมกันลงลายมือชื่อไว้เพื่อเป็นหลักฐานต่อไป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แย้ม คงพันธ์</w:t>
      </w:r>
      <w:r w:rsidRPr="00793CD4">
        <w:rPr>
          <w:rFonts w:ascii="TH SarabunIT๙" w:hAnsi="TH SarabunIT๙" w:cs="TH SarabunIT๙"/>
          <w:sz w:val="32"/>
          <w:szCs w:val="32"/>
        </w:rPr>
        <w:t>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นายแย้ม คงพันธ์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 w:rsidRPr="00793CD4">
        <w:rPr>
          <w:rFonts w:ascii="TH SarabunIT๙" w:hAnsi="TH SarabunIT๙" w:cs="TH SarabunIT๙"/>
          <w:sz w:val="32"/>
          <w:szCs w:val="32"/>
          <w:cs/>
        </w:rPr>
        <w:t>นั่น  ศรีเจริญ</w:t>
      </w:r>
      <w:r w:rsidRPr="00793CD4">
        <w:rPr>
          <w:rFonts w:ascii="TH SarabunIT๙" w:hAnsi="TH SarabunIT๙" w:cs="TH SarabunIT๙"/>
          <w:sz w:val="32"/>
          <w:szCs w:val="32"/>
        </w:rPr>
        <w:t>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(</w:t>
      </w:r>
      <w:r>
        <w:rPr>
          <w:rFonts w:ascii="TH SarabunIT๙" w:hAnsi="TH SarabunIT๙" w:cs="TH SarabunIT๙"/>
          <w:sz w:val="32"/>
          <w:szCs w:val="32"/>
          <w:cs/>
        </w:rPr>
        <w:t>นายส</w:t>
      </w:r>
      <w:r w:rsidRPr="00793CD4">
        <w:rPr>
          <w:rFonts w:ascii="TH SarabunIT๙" w:hAnsi="TH SarabunIT๙" w:cs="TH SarabunIT๙"/>
          <w:sz w:val="32"/>
          <w:szCs w:val="32"/>
          <w:cs/>
        </w:rPr>
        <w:t>นั่น  ศรีเจริญ</w:t>
      </w:r>
      <w:r w:rsidRPr="00793CD4">
        <w:rPr>
          <w:rFonts w:ascii="TH SarabunIT๙" w:hAnsi="TH SarabunIT๙" w:cs="TH SarabunIT๙"/>
          <w:sz w:val="32"/>
          <w:szCs w:val="32"/>
        </w:rPr>
        <w:t xml:space="preserve">)                                            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วราภรณ์  แสงอุไร</w:t>
      </w:r>
      <w:r w:rsidRPr="00793CD4">
        <w:rPr>
          <w:rFonts w:ascii="TH SarabunIT๙" w:hAnsi="TH SarabunIT๙" w:cs="TH SarabunIT๙"/>
          <w:sz w:val="32"/>
          <w:szCs w:val="32"/>
        </w:rPr>
        <w:t>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นางวราภรณ์  แสงอุไร</w:t>
      </w:r>
      <w:r w:rsidRPr="00793CD4">
        <w:rPr>
          <w:rFonts w:ascii="TH SarabunIT๙" w:hAnsi="TH SarabunIT๙" w:cs="TH SarabunIT๙"/>
          <w:sz w:val="32"/>
          <w:szCs w:val="32"/>
        </w:rPr>
        <w:t xml:space="preserve">)   </w:t>
      </w:r>
    </w:p>
    <w:p w:rsidR="00B2236C" w:rsidRPr="00793CD4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B2236C" w:rsidRDefault="00B2236C" w:rsidP="00B2236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รายงานการประชุมฉบับนี้ ได้เห็นชอบรับรองแล้วเมื่อการประชุมสภา อบต. สมัยสามัญสมัยที่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93CD4">
        <w:rPr>
          <w:rFonts w:ascii="TH SarabunIT๙" w:hAnsi="TH SarabunIT๙" w:cs="TH SarabunIT๙"/>
          <w:sz w:val="32"/>
          <w:szCs w:val="32"/>
          <w:cs/>
        </w:rPr>
        <w:t>).ประจำปี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93CD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93CD4">
        <w:rPr>
          <w:rFonts w:ascii="TH SarabunIT๙" w:hAnsi="TH SarabunIT๙" w:cs="TH SarabunIT๙"/>
          <w:sz w:val="32"/>
          <w:szCs w:val="32"/>
          <w:cs/>
        </w:rPr>
        <w:t>เดือน.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  <w:cs/>
        </w:rPr>
        <w:t>พ.ศ.  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2236C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</w:p>
    <w:p w:rsidR="00B2236C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(ลงชื่อ)......ณรงค์ฤทธิ์   สิทธิพันธ์.............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(นายณรงค์ฤทธิ์   สิทธิพันธ์)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ประธานสภา อบต.ลำพะยา    </w:t>
      </w:r>
    </w:p>
    <w:p w:rsidR="00B2236C" w:rsidRPr="00793CD4" w:rsidRDefault="00B2236C" w:rsidP="00B2236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A261D6" w:rsidRDefault="00A261D6"/>
    <w:sectPr w:rsidR="00A261D6" w:rsidSect="00956839">
      <w:pgSz w:w="12240" w:h="15840" w:code="1"/>
      <w:pgMar w:top="851" w:right="49" w:bottom="567" w:left="1560" w:header="709" w:footer="709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C22114"/>
    <w:multiLevelType w:val="hybridMultilevel"/>
    <w:tmpl w:val="559EEB24"/>
    <w:lvl w:ilvl="0" w:tplc="B08EB258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36C"/>
    <w:rsid w:val="00956839"/>
    <w:rsid w:val="00A261D6"/>
    <w:rsid w:val="00B2236C"/>
    <w:rsid w:val="00FE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67D21-5386-4939-85FD-A9CDF91F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36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36C"/>
    <w:pPr>
      <w:ind w:left="720"/>
      <w:contextualSpacing/>
    </w:pPr>
  </w:style>
  <w:style w:type="table" w:styleId="a4">
    <w:name w:val="Table Grid"/>
    <w:basedOn w:val="a1"/>
    <w:uiPriority w:val="39"/>
    <w:rsid w:val="00B22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B2236C"/>
    <w:pPr>
      <w:jc w:val="center"/>
    </w:pPr>
    <w:rPr>
      <w:rFonts w:ascii="Cordia New" w:eastAsia="Cordia New" w:hAnsi="Cordia New"/>
      <w:b/>
      <w:bCs/>
      <w:sz w:val="20"/>
      <w:szCs w:val="20"/>
      <w:lang w:val="x-none" w:eastAsia="x-none"/>
    </w:rPr>
  </w:style>
  <w:style w:type="character" w:customStyle="1" w:styleId="a6">
    <w:name w:val="ชื่อเรื่อง อักขระ"/>
    <w:basedOn w:val="a0"/>
    <w:link w:val="a5"/>
    <w:rsid w:val="00B2236C"/>
    <w:rPr>
      <w:rFonts w:ascii="Cordia New" w:eastAsia="Cordia New" w:hAnsi="Cordia New" w:cs="Angsana New"/>
      <w:b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2020-07-15T02:42:00Z</dcterms:created>
  <dcterms:modified xsi:type="dcterms:W3CDTF">2020-07-15T02:44:00Z</dcterms:modified>
</cp:coreProperties>
</file>