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ECAB64" w14:textId="32F5523D" w:rsidR="00085544" w:rsidRDefault="00085544" w:rsidP="0008554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85544">
        <w:rPr>
          <w:rFonts w:ascii="TH SarabunIT๙" w:hAnsi="TH SarabunIT๙" w:cs="TH SarabunIT๙"/>
          <w:sz w:val="32"/>
          <w:szCs w:val="32"/>
          <w:cs/>
        </w:rPr>
        <w:t>รายงานผลการดำเนินงานตามแผนปฏิบัติการป้องกันการทุจริต พ.ศ.256</w:t>
      </w:r>
      <w:r w:rsidR="00405405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</w:p>
    <w:p w14:paraId="0860BB6A" w14:textId="39A61F1D" w:rsidR="00405405" w:rsidRDefault="00405405" w:rsidP="0008554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รอบที่ 1 ระหว่างวันที่ 1 ตุลาคม 2562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31 มีนาคม 2563</w:t>
      </w:r>
    </w:p>
    <w:p w14:paraId="7E78148F" w14:textId="77777777" w:rsidR="00085544" w:rsidRDefault="00085544" w:rsidP="0008554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8554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อำเภอเมืองยะลา  จังหวัดยะลา</w:t>
      </w:r>
    </w:p>
    <w:p w14:paraId="5FB9AE1B" w14:textId="77777777" w:rsidR="00085544" w:rsidRPr="00085544" w:rsidRDefault="00085544" w:rsidP="00085544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6166" w:type="dxa"/>
        <w:jc w:val="center"/>
        <w:tblLook w:val="04A0" w:firstRow="1" w:lastRow="0" w:firstColumn="1" w:lastColumn="0" w:noHBand="0" w:noVBand="1"/>
      </w:tblPr>
      <w:tblGrid>
        <w:gridCol w:w="469"/>
        <w:gridCol w:w="6007"/>
        <w:gridCol w:w="563"/>
        <w:gridCol w:w="1408"/>
        <w:gridCol w:w="1670"/>
        <w:gridCol w:w="1124"/>
        <w:gridCol w:w="1133"/>
        <w:gridCol w:w="1133"/>
        <w:gridCol w:w="1406"/>
        <w:gridCol w:w="1253"/>
      </w:tblGrid>
      <w:tr w:rsidR="00085544" w14:paraId="14AF190B" w14:textId="77777777" w:rsidTr="00184908">
        <w:trPr>
          <w:jc w:val="center"/>
        </w:trPr>
        <w:tc>
          <w:tcPr>
            <w:tcW w:w="279" w:type="dxa"/>
            <w:vMerge w:val="restart"/>
            <w:vAlign w:val="center"/>
          </w:tcPr>
          <w:p w14:paraId="71591AE5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6135" w:type="dxa"/>
            <w:vMerge w:val="restart"/>
            <w:vAlign w:val="center"/>
          </w:tcPr>
          <w:p w14:paraId="0269C246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66" w:type="dxa"/>
            <w:vMerge w:val="restart"/>
            <w:vAlign w:val="center"/>
          </w:tcPr>
          <w:p w14:paraId="2E4EAD4E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1414" w:type="dxa"/>
            <w:vMerge w:val="restart"/>
            <w:vAlign w:val="center"/>
          </w:tcPr>
          <w:p w14:paraId="1B5B53D2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91" w:type="dxa"/>
            <w:vMerge w:val="restart"/>
            <w:vAlign w:val="center"/>
          </w:tcPr>
          <w:p w14:paraId="19AB5889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4813" w:type="dxa"/>
            <w:gridSpan w:val="4"/>
            <w:vAlign w:val="center"/>
          </w:tcPr>
          <w:p w14:paraId="5D7050EA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</w:t>
            </w:r>
          </w:p>
        </w:tc>
        <w:tc>
          <w:tcPr>
            <w:tcW w:w="1268" w:type="dxa"/>
            <w:vMerge w:val="restart"/>
            <w:vAlign w:val="center"/>
          </w:tcPr>
          <w:p w14:paraId="38DD1659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85544" w14:paraId="6ACA17CF" w14:textId="77777777" w:rsidTr="00184908">
        <w:trPr>
          <w:jc w:val="center"/>
        </w:trPr>
        <w:tc>
          <w:tcPr>
            <w:tcW w:w="279" w:type="dxa"/>
            <w:vMerge/>
            <w:vAlign w:val="center"/>
          </w:tcPr>
          <w:p w14:paraId="1C608421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35" w:type="dxa"/>
            <w:vMerge/>
            <w:vAlign w:val="center"/>
          </w:tcPr>
          <w:p w14:paraId="3DB9A441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vMerge/>
            <w:vAlign w:val="center"/>
          </w:tcPr>
          <w:p w14:paraId="15DF2948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4" w:type="dxa"/>
            <w:vMerge/>
            <w:vAlign w:val="center"/>
          </w:tcPr>
          <w:p w14:paraId="2D3F7690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1" w:type="dxa"/>
            <w:vMerge/>
            <w:vAlign w:val="center"/>
          </w:tcPr>
          <w:p w14:paraId="76B4501F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  <w:vAlign w:val="center"/>
          </w:tcPr>
          <w:p w14:paraId="7E729EFB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รอรายงาน</w:t>
            </w:r>
          </w:p>
        </w:tc>
        <w:tc>
          <w:tcPr>
            <w:tcW w:w="1134" w:type="dxa"/>
            <w:vAlign w:val="center"/>
          </w:tcPr>
          <w:p w14:paraId="0E4A0EC7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4A25AB0E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414" w:type="dxa"/>
            <w:vAlign w:val="center"/>
          </w:tcPr>
          <w:p w14:paraId="22200BDC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268" w:type="dxa"/>
            <w:vMerge/>
            <w:vAlign w:val="center"/>
          </w:tcPr>
          <w:p w14:paraId="4273AD3F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4908" w:rsidRPr="00184908" w14:paraId="31C7564A" w14:textId="77777777" w:rsidTr="00184908">
        <w:trPr>
          <w:jc w:val="center"/>
        </w:trPr>
        <w:tc>
          <w:tcPr>
            <w:tcW w:w="279" w:type="dxa"/>
          </w:tcPr>
          <w:p w14:paraId="66005CCE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6135" w:type="dxa"/>
          </w:tcPr>
          <w:p w14:paraId="36F52760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  <w:cs/>
              </w:rPr>
              <w:t>พัฒนาศักยภาพบุคลากรท้องถิ่น</w:t>
            </w:r>
          </w:p>
        </w:tc>
        <w:tc>
          <w:tcPr>
            <w:tcW w:w="566" w:type="dxa"/>
          </w:tcPr>
          <w:p w14:paraId="75F44DDC" w14:textId="75C90D6C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385BF5C5" w14:textId="455595A3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691" w:type="dxa"/>
          </w:tcPr>
          <w:p w14:paraId="3AF0625B" w14:textId="3444C5CF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131" w:type="dxa"/>
          </w:tcPr>
          <w:p w14:paraId="32FA0417" w14:textId="4A293A6E" w:rsidR="00085544" w:rsidRPr="00184908" w:rsidRDefault="00D72C72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4" w:type="dxa"/>
          </w:tcPr>
          <w:p w14:paraId="3C7BC7B0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73A882E7" w14:textId="5FCCAD82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4" w:type="dxa"/>
          </w:tcPr>
          <w:p w14:paraId="22B2BB33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3DC460EE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1D2A1327" w14:textId="77777777" w:rsidTr="00184908">
        <w:trPr>
          <w:jc w:val="center"/>
        </w:trPr>
        <w:tc>
          <w:tcPr>
            <w:tcW w:w="279" w:type="dxa"/>
          </w:tcPr>
          <w:p w14:paraId="474627D4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6135" w:type="dxa"/>
          </w:tcPr>
          <w:p w14:paraId="6972CCC6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  <w:cs/>
              </w:rPr>
              <w:t>ส่งเสริมคุณธรรม จริยธรรมลดความอยาก...คนท้องถิ่น</w:t>
            </w:r>
          </w:p>
        </w:tc>
        <w:tc>
          <w:tcPr>
            <w:tcW w:w="566" w:type="dxa"/>
          </w:tcPr>
          <w:p w14:paraId="7426C32F" w14:textId="3D14E690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0E1ADA90" w14:textId="6742A2D2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691" w:type="dxa"/>
          </w:tcPr>
          <w:p w14:paraId="373F7CC9" w14:textId="4D657848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19A306E2" w14:textId="5A4ABFB6" w:rsidR="00085544" w:rsidRPr="0085341F" w:rsidRDefault="00D72C72" w:rsidP="00085544">
            <w:pPr>
              <w:jc w:val="center"/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4" w:type="dxa"/>
          </w:tcPr>
          <w:p w14:paraId="1E4BDA1B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5EFAF4A8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4" w:type="dxa"/>
          </w:tcPr>
          <w:p w14:paraId="5C88A95F" w14:textId="179C17D3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01D68146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693AB2D7" w14:textId="77777777" w:rsidTr="00184908">
        <w:trPr>
          <w:jc w:val="center"/>
        </w:trPr>
        <w:tc>
          <w:tcPr>
            <w:tcW w:w="279" w:type="dxa"/>
          </w:tcPr>
          <w:p w14:paraId="722D85E6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6135" w:type="dxa"/>
          </w:tcPr>
          <w:p w14:paraId="5776CB61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  <w:cs/>
              </w:rPr>
              <w:t>การมอบอำนาจอนุม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t>ั</w:t>
            </w:r>
            <w:r w:rsidRPr="00184908">
              <w:rPr>
                <w:rFonts w:ascii="TH SarabunIT๙" w:hAnsi="TH SarabunIT๙" w:cs="TH SarabunIT๙"/>
                <w:sz w:val="28"/>
                <w:cs/>
              </w:rPr>
              <w:t>ติ อนุญาต สั่งการเพื่อลดขั้นตอนการปฏิบัติราชการ</w:t>
            </w:r>
          </w:p>
        </w:tc>
        <w:tc>
          <w:tcPr>
            <w:tcW w:w="566" w:type="dxa"/>
          </w:tcPr>
          <w:p w14:paraId="036527C7" w14:textId="65DE05BE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14" w:type="dxa"/>
          </w:tcPr>
          <w:p w14:paraId="5AB3A11B" w14:textId="026D3AF8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38388245" w14:textId="48C43314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6AEA5566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3ADB1D12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2F70E7D" w14:textId="24281CC6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5AF387CF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4BADE518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18DCF0D2" w14:textId="77777777" w:rsidTr="00184908">
        <w:trPr>
          <w:jc w:val="center"/>
        </w:trPr>
        <w:tc>
          <w:tcPr>
            <w:tcW w:w="279" w:type="dxa"/>
          </w:tcPr>
          <w:p w14:paraId="0BEBDC3E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6135" w:type="dxa"/>
          </w:tcPr>
          <w:p w14:paraId="726CECD8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มอบอำนาจของนายก อบต.</w:t>
            </w:r>
          </w:p>
        </w:tc>
        <w:tc>
          <w:tcPr>
            <w:tcW w:w="566" w:type="dxa"/>
          </w:tcPr>
          <w:p w14:paraId="57C70EC2" w14:textId="118F254A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14" w:type="dxa"/>
          </w:tcPr>
          <w:p w14:paraId="0A8DFEB9" w14:textId="337BE60E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0471B54F" w14:textId="29E866B3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194550B9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13368574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2DAA681E" w14:textId="31E4AFAC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7D690A7B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41C40ABE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2A8BF846" w14:textId="77777777" w:rsidTr="00184908">
        <w:trPr>
          <w:jc w:val="center"/>
        </w:trPr>
        <w:tc>
          <w:tcPr>
            <w:tcW w:w="279" w:type="dxa"/>
          </w:tcPr>
          <w:p w14:paraId="6F0F5AF0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6135" w:type="dxa"/>
          </w:tcPr>
          <w:p w14:paraId="3B20A14C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มอบอำนาจเจ้าพนักงานท้องถิ่นตามพระราชบัญญัติควบคุมอาคาร พ.ศ.2522</w:t>
            </w:r>
          </w:p>
        </w:tc>
        <w:tc>
          <w:tcPr>
            <w:tcW w:w="566" w:type="dxa"/>
          </w:tcPr>
          <w:p w14:paraId="6DD8C10A" w14:textId="3B964480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14" w:type="dxa"/>
          </w:tcPr>
          <w:p w14:paraId="2F729412" w14:textId="33357624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59A73EB2" w14:textId="53B8B219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001D096F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74FFA7D6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ED6A5A6" w14:textId="2D3427DC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5B9D7831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4318D40E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6FF88250" w14:textId="77777777" w:rsidTr="00184908">
        <w:trPr>
          <w:jc w:val="center"/>
        </w:trPr>
        <w:tc>
          <w:tcPr>
            <w:tcW w:w="279" w:type="dxa"/>
          </w:tcPr>
          <w:p w14:paraId="56C07171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6135" w:type="dxa"/>
          </w:tcPr>
          <w:p w14:paraId="2FCCD7FD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ส่งเสริมการปฏิบัติงานตามประมวลจริยธรรมของ อปท.</w:t>
            </w:r>
          </w:p>
        </w:tc>
        <w:tc>
          <w:tcPr>
            <w:tcW w:w="566" w:type="dxa"/>
          </w:tcPr>
          <w:p w14:paraId="6086D9E1" w14:textId="0ECEBA52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306165D4" w14:textId="2501FF66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238C4EBC" w14:textId="6F955773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58B5382B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3B38BA77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A562FD7" w14:textId="44E9FC9C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2775FEF5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74C2CB27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3D9CAA02" w14:textId="77777777" w:rsidTr="00184908">
        <w:trPr>
          <w:jc w:val="center"/>
        </w:trPr>
        <w:tc>
          <w:tcPr>
            <w:tcW w:w="279" w:type="dxa"/>
          </w:tcPr>
          <w:p w14:paraId="2BAC2DAD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6135" w:type="dxa"/>
          </w:tcPr>
          <w:p w14:paraId="07610E02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เพิ่มประสิทธิภาพการจัดเก็บภาษีและค่าธรรมเนียมท้องถิ่น</w:t>
            </w:r>
          </w:p>
        </w:tc>
        <w:tc>
          <w:tcPr>
            <w:tcW w:w="566" w:type="dxa"/>
          </w:tcPr>
          <w:p w14:paraId="31631322" w14:textId="2BCE8AC5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40E1BFDD" w14:textId="5CB0EE35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691" w:type="dxa"/>
          </w:tcPr>
          <w:p w14:paraId="2F8A6A30" w14:textId="4F48C5F8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6C18724D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0E5DD07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D5CFC22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4" w:type="dxa"/>
          </w:tcPr>
          <w:p w14:paraId="43416CBC" w14:textId="5F8CD6C5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68" w:type="dxa"/>
          </w:tcPr>
          <w:p w14:paraId="3FF5391B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0E2CC04B" w14:textId="77777777" w:rsidTr="00184908">
        <w:trPr>
          <w:jc w:val="center"/>
        </w:trPr>
        <w:tc>
          <w:tcPr>
            <w:tcW w:w="279" w:type="dxa"/>
          </w:tcPr>
          <w:p w14:paraId="3E32E977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6135" w:type="dxa"/>
          </w:tcPr>
          <w:p w14:paraId="423352CC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สร้างจิตสำนึกและความตระหนักในการปฏิบัติตนตามหลักเศรษฐกิจพอเพียง</w:t>
            </w:r>
          </w:p>
        </w:tc>
        <w:tc>
          <w:tcPr>
            <w:tcW w:w="566" w:type="dxa"/>
          </w:tcPr>
          <w:p w14:paraId="45FC2A69" w14:textId="2DAE7D23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75F3D0DD" w14:textId="560444FF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691" w:type="dxa"/>
          </w:tcPr>
          <w:p w14:paraId="25A09C82" w14:textId="299C93B2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1DA0E233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40127021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1E648545" w14:textId="39182533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11597565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2FF9688D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7265E0D8" w14:textId="77777777" w:rsidTr="00184908">
        <w:trPr>
          <w:jc w:val="center"/>
        </w:trPr>
        <w:tc>
          <w:tcPr>
            <w:tcW w:w="279" w:type="dxa"/>
          </w:tcPr>
          <w:p w14:paraId="65D9B344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6135" w:type="dxa"/>
          </w:tcPr>
          <w:p w14:paraId="6BBF367B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ค่าย</w:t>
            </w:r>
            <w:r w:rsidR="00AD3500">
              <w:rPr>
                <w:rFonts w:ascii="TH SarabunIT๙" w:hAnsi="TH SarabunIT๙" w:cs="TH SarabunIT๙" w:hint="cs"/>
                <w:sz w:val="28"/>
                <w:cs/>
              </w:rPr>
              <w:t>เยาวชนสืบสานงานพระราชดำริ</w:t>
            </w:r>
          </w:p>
        </w:tc>
        <w:tc>
          <w:tcPr>
            <w:tcW w:w="566" w:type="dxa"/>
          </w:tcPr>
          <w:p w14:paraId="2199F36A" w14:textId="1A036BD4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2A1BDE2F" w14:textId="02452CEB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691" w:type="dxa"/>
          </w:tcPr>
          <w:p w14:paraId="0A277F27" w14:textId="76DAEF73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2845B8FC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15D66FC5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5E8A9256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4" w:type="dxa"/>
          </w:tcPr>
          <w:p w14:paraId="051CC8CF" w14:textId="6E57E300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68" w:type="dxa"/>
          </w:tcPr>
          <w:p w14:paraId="3C505F54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3B6BA79D" w14:textId="77777777" w:rsidTr="00184908">
        <w:trPr>
          <w:jc w:val="center"/>
        </w:trPr>
        <w:tc>
          <w:tcPr>
            <w:tcW w:w="279" w:type="dxa"/>
          </w:tcPr>
          <w:p w14:paraId="496FBBAC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6135" w:type="dxa"/>
          </w:tcPr>
          <w:p w14:paraId="5E7FA367" w14:textId="77777777" w:rsidR="00085544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ลดรายจ่ายเพิ่มรายได้</w:t>
            </w:r>
          </w:p>
        </w:tc>
        <w:tc>
          <w:tcPr>
            <w:tcW w:w="566" w:type="dxa"/>
          </w:tcPr>
          <w:p w14:paraId="61AC922A" w14:textId="104C5BC4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347036BE" w14:textId="611BA775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691" w:type="dxa"/>
          </w:tcPr>
          <w:p w14:paraId="4FF0D690" w14:textId="4820FC2C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65642D59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4F2CA3C5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7E93A0BE" w14:textId="3CAC7029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008A939C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5F4D8171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4F217948" w14:textId="77777777" w:rsidTr="00184908">
        <w:trPr>
          <w:jc w:val="center"/>
        </w:trPr>
        <w:tc>
          <w:tcPr>
            <w:tcW w:w="279" w:type="dxa"/>
          </w:tcPr>
          <w:p w14:paraId="2C0A15FE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6135" w:type="dxa"/>
          </w:tcPr>
          <w:p w14:paraId="19FA7097" w14:textId="77777777" w:rsidR="00085544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สร้างจิตสำนึกและความตระหนักในความซื่อสัตย์สุจริต</w:t>
            </w:r>
          </w:p>
        </w:tc>
        <w:tc>
          <w:tcPr>
            <w:tcW w:w="566" w:type="dxa"/>
          </w:tcPr>
          <w:p w14:paraId="37BE16FD" w14:textId="5C692713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1284C25A" w14:textId="7CF41488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0A20B364" w14:textId="34770551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238EBBC0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35C585F9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75B17766" w14:textId="3E57A3CB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343E6B02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599BF561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0A522B08" w14:textId="77777777" w:rsidTr="00184908">
        <w:trPr>
          <w:jc w:val="center"/>
        </w:trPr>
        <w:tc>
          <w:tcPr>
            <w:tcW w:w="279" w:type="dxa"/>
          </w:tcPr>
          <w:p w14:paraId="5236A056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6135" w:type="dxa"/>
          </w:tcPr>
          <w:p w14:paraId="14B1F3A3" w14:textId="77777777" w:rsidR="00085544" w:rsidRPr="00184908" w:rsidRDefault="00AD3500" w:rsidP="0018490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การให้ความรู้กรรมการตรวจการจ้าง</w:t>
            </w:r>
          </w:p>
        </w:tc>
        <w:tc>
          <w:tcPr>
            <w:tcW w:w="566" w:type="dxa"/>
          </w:tcPr>
          <w:p w14:paraId="09DC7961" w14:textId="490CD892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4" w:type="dxa"/>
          </w:tcPr>
          <w:p w14:paraId="6A292473" w14:textId="3AC4AE3A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4768420B" w14:textId="5513CC64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05BA79EA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5DE3B848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4219DCB" w14:textId="433386DA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18AF1CFC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10F7B7C8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127565C4" w14:textId="77777777" w:rsidTr="00184908">
        <w:trPr>
          <w:jc w:val="center"/>
        </w:trPr>
        <w:tc>
          <w:tcPr>
            <w:tcW w:w="279" w:type="dxa"/>
          </w:tcPr>
          <w:p w14:paraId="0D498E4D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6135" w:type="dxa"/>
          </w:tcPr>
          <w:p w14:paraId="59E4E2E2" w14:textId="77777777" w:rsidR="00085544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ัดทำประกาศรายงานผลการดำเนินโครงการทุกขั้นตอนให้ประชาชนและตามช่องทางที่ประชาชนเข้าถึงข้อมูลได้สะดวก</w:t>
            </w:r>
          </w:p>
        </w:tc>
        <w:tc>
          <w:tcPr>
            <w:tcW w:w="566" w:type="dxa"/>
          </w:tcPr>
          <w:p w14:paraId="3CE0D9CF" w14:textId="0CDD3C9F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4" w:type="dxa"/>
          </w:tcPr>
          <w:p w14:paraId="1910AEA5" w14:textId="265CB49F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3008BE9E" w14:textId="7394FB9B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5A858299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4EF00132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686ABE4B" w14:textId="2AC92673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621328FF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1418B21B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5604E6BA" w14:textId="77777777" w:rsidTr="00184908">
        <w:trPr>
          <w:jc w:val="center"/>
        </w:trPr>
        <w:tc>
          <w:tcPr>
            <w:tcW w:w="279" w:type="dxa"/>
          </w:tcPr>
          <w:p w14:paraId="3CCDCD45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6135" w:type="dxa"/>
          </w:tcPr>
          <w:p w14:paraId="3E48AB54" w14:textId="77777777" w:rsidR="00085544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โตไปไม่โกงมาปรับใช้ในศูนย์พัฒนาเด็กเล็ก</w:t>
            </w:r>
          </w:p>
        </w:tc>
        <w:tc>
          <w:tcPr>
            <w:tcW w:w="566" w:type="dxa"/>
          </w:tcPr>
          <w:p w14:paraId="04E19880" w14:textId="1E6B629A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5DA417F4" w14:textId="4D8A1186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7B37C0FB" w14:textId="35855D00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24F3591E" w14:textId="4925F8C6" w:rsidR="00085544" w:rsidRPr="00184908" w:rsidRDefault="00041B6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4" w:type="dxa"/>
          </w:tcPr>
          <w:p w14:paraId="26AE9829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13102295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4" w:type="dxa"/>
          </w:tcPr>
          <w:p w14:paraId="6D0B5EC1" w14:textId="112164D5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683F0DE5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49944FEE" w14:textId="77777777" w:rsidTr="00184908">
        <w:trPr>
          <w:jc w:val="center"/>
        </w:trPr>
        <w:tc>
          <w:tcPr>
            <w:tcW w:w="279" w:type="dxa"/>
          </w:tcPr>
          <w:p w14:paraId="151453ED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6135" w:type="dxa"/>
          </w:tcPr>
          <w:p w14:paraId="47E46338" w14:textId="77777777" w:rsidR="00085544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การมีส่วนร่วมในการปฏิบัติงานของสมาชิก สภา อบต.ลำพะยา</w:t>
            </w:r>
          </w:p>
        </w:tc>
        <w:tc>
          <w:tcPr>
            <w:tcW w:w="566" w:type="dxa"/>
          </w:tcPr>
          <w:p w14:paraId="1FBF370F" w14:textId="18B26253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4" w:type="dxa"/>
          </w:tcPr>
          <w:p w14:paraId="05AFFA84" w14:textId="44CF32BF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4B2A590B" w14:textId="584D8DDC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32A6D297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44E9AB4B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535D3E2D" w14:textId="6632590E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3B272DB3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6910EE56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6A50FF88" w14:textId="77777777" w:rsidTr="00184908">
        <w:trPr>
          <w:jc w:val="center"/>
        </w:trPr>
        <w:tc>
          <w:tcPr>
            <w:tcW w:w="279" w:type="dxa"/>
          </w:tcPr>
          <w:p w14:paraId="59CB2C82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6135" w:type="dxa"/>
          </w:tcPr>
          <w:p w14:paraId="62776944" w14:textId="6F6934CD" w:rsidR="00085544" w:rsidRPr="00AD3500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 w:rsidRPr="00AD3500">
              <w:rPr>
                <w:rFonts w:ascii="TH SarabunIT๙" w:hAnsi="TH SarabunIT๙" w:cs="TH SarabunIT๙"/>
                <w:cs/>
              </w:rPr>
              <w:t>สร้างความรู้ความเข้าใจเกี่ยวก</w:t>
            </w:r>
            <w:r w:rsidR="00EB64AF">
              <w:rPr>
                <w:rFonts w:ascii="TH SarabunIT๙" w:hAnsi="TH SarabunIT๙" w:cs="TH SarabunIT๙" w:hint="cs"/>
                <w:cs/>
              </w:rPr>
              <w:t>ั</w:t>
            </w:r>
            <w:r w:rsidRPr="00AD3500">
              <w:rPr>
                <w:rFonts w:ascii="TH SarabunIT๙" w:hAnsi="TH SarabunIT๙" w:cs="TH SarabunIT๙"/>
                <w:cs/>
              </w:rPr>
              <w:t>บข้อบังคับการประชุมสภาท้องถิ่น เช่น</w:t>
            </w:r>
            <w:r w:rsidRPr="00AD3500">
              <w:rPr>
                <w:rFonts w:ascii="TH SarabunIT๙" w:hAnsi="TH SarabunIT๙" w:cs="TH SarabunIT๙"/>
              </w:rPr>
              <w:t xml:space="preserve"> </w:t>
            </w:r>
            <w:r w:rsidRPr="00AD3500">
              <w:rPr>
                <w:rFonts w:ascii="TH SarabunIT๙" w:hAnsi="TH SarabunIT๙" w:cs="TH SarabunIT๙"/>
                <w:cs/>
              </w:rPr>
              <w:t>การตั้งคณะกรรมการตรวจสอบ การตั้งกระทู้ถาม รวมทั้งให้มีการปรึกษาหรือร่างเทศบัญญัติ ที่ฝ่ายบริหารเสนอให้สภาพิจารณา</w:t>
            </w:r>
          </w:p>
        </w:tc>
        <w:tc>
          <w:tcPr>
            <w:tcW w:w="566" w:type="dxa"/>
          </w:tcPr>
          <w:p w14:paraId="1A0E4114" w14:textId="0E72BC5C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4" w:type="dxa"/>
          </w:tcPr>
          <w:p w14:paraId="2FE35AE8" w14:textId="5BDAA6E5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40234A6D" w14:textId="324807FD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24EB10C4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68EEE885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305B34CC" w14:textId="4C338459" w:rsidR="00085544" w:rsidRPr="00184908" w:rsidRDefault="00EB64A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360540F7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029A08D2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07453A4D" w14:textId="77777777" w:rsidTr="00184908">
        <w:trPr>
          <w:jc w:val="center"/>
        </w:trPr>
        <w:tc>
          <w:tcPr>
            <w:tcW w:w="279" w:type="dxa"/>
          </w:tcPr>
          <w:p w14:paraId="4067FACC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6135" w:type="dxa"/>
          </w:tcPr>
          <w:p w14:paraId="700D2E49" w14:textId="77777777" w:rsidR="00085544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เฝ้าระวังการคอร์รับปชั่นโดยภาคประชาชน</w:t>
            </w:r>
          </w:p>
        </w:tc>
        <w:tc>
          <w:tcPr>
            <w:tcW w:w="566" w:type="dxa"/>
          </w:tcPr>
          <w:p w14:paraId="44B59FFA" w14:textId="62B0BD5B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4" w:type="dxa"/>
          </w:tcPr>
          <w:p w14:paraId="06C72499" w14:textId="5A2F4BE5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691" w:type="dxa"/>
          </w:tcPr>
          <w:p w14:paraId="20D3AED7" w14:textId="1067514D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73E73CDA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91673BB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3D627C37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4" w:type="dxa"/>
          </w:tcPr>
          <w:p w14:paraId="06441510" w14:textId="321BA0F2" w:rsidR="00085544" w:rsidRPr="00184908" w:rsidRDefault="00EB64A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68" w:type="dxa"/>
          </w:tcPr>
          <w:p w14:paraId="7CE8BA6F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1DE8057F" w14:textId="77777777" w:rsidTr="00184908">
        <w:trPr>
          <w:jc w:val="center"/>
        </w:trPr>
        <w:tc>
          <w:tcPr>
            <w:tcW w:w="279" w:type="dxa"/>
          </w:tcPr>
          <w:p w14:paraId="05DA46C3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6135" w:type="dxa"/>
          </w:tcPr>
          <w:p w14:paraId="21D94F74" w14:textId="77777777" w:rsidR="00085544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ส่งเสริมและพัฒนาเครือข่ายด้านการป้องกันการทุจริต</w:t>
            </w:r>
          </w:p>
        </w:tc>
        <w:tc>
          <w:tcPr>
            <w:tcW w:w="566" w:type="dxa"/>
          </w:tcPr>
          <w:p w14:paraId="28C9D9DA" w14:textId="315D4525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4" w:type="dxa"/>
          </w:tcPr>
          <w:p w14:paraId="62B74953" w14:textId="09A3AEC7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691" w:type="dxa"/>
          </w:tcPr>
          <w:p w14:paraId="2C84D9C8" w14:textId="66A6A906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7FA3A552" w14:textId="5107FBE9" w:rsidR="00085544" w:rsidRPr="00184908" w:rsidRDefault="00041B6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4" w:type="dxa"/>
          </w:tcPr>
          <w:p w14:paraId="440A288F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54C2D3D5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4" w:type="dxa"/>
          </w:tcPr>
          <w:p w14:paraId="51458312" w14:textId="5CB3D1E5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72C22A92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84908" w:rsidRPr="00184908" w14:paraId="179BAB1C" w14:textId="77777777" w:rsidTr="00184908">
        <w:trPr>
          <w:jc w:val="center"/>
        </w:trPr>
        <w:tc>
          <w:tcPr>
            <w:tcW w:w="279" w:type="dxa"/>
          </w:tcPr>
          <w:p w14:paraId="6927A6AF" w14:textId="77777777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19</w:t>
            </w:r>
          </w:p>
        </w:tc>
        <w:tc>
          <w:tcPr>
            <w:tcW w:w="6135" w:type="dxa"/>
          </w:tcPr>
          <w:p w14:paraId="313287B4" w14:textId="77777777" w:rsidR="00184908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ประชาสัมพันธ์ในโรงเรียนระดับประถมศึกษาและมัธยมศึกษาในพื้นที่</w:t>
            </w:r>
          </w:p>
        </w:tc>
        <w:tc>
          <w:tcPr>
            <w:tcW w:w="566" w:type="dxa"/>
          </w:tcPr>
          <w:p w14:paraId="7A8CCF17" w14:textId="6232644C" w:rsidR="00184908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06F1A93C" w14:textId="6774B4E0" w:rsidR="00184908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7FF60A48" w14:textId="22AF31E9" w:rsidR="00184908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1CF561CC" w14:textId="208E1D0A" w:rsidR="00184908" w:rsidRPr="00184908" w:rsidRDefault="00041B6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4" w:type="dxa"/>
          </w:tcPr>
          <w:p w14:paraId="0CB5897B" w14:textId="77777777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2B67FA45" w14:textId="46E7C543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4" w:type="dxa"/>
          </w:tcPr>
          <w:p w14:paraId="4EF8E096" w14:textId="5DB34E89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3CCCCB2F" w14:textId="77777777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84908" w:rsidRPr="00184908" w14:paraId="4A5097FF" w14:textId="77777777" w:rsidTr="00184908">
        <w:trPr>
          <w:jc w:val="center"/>
        </w:trPr>
        <w:tc>
          <w:tcPr>
            <w:tcW w:w="279" w:type="dxa"/>
          </w:tcPr>
          <w:p w14:paraId="4A000D44" w14:textId="77777777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6135" w:type="dxa"/>
          </w:tcPr>
          <w:p w14:paraId="7F09B71A" w14:textId="77777777" w:rsidR="00184908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นำหลักคำสอนทางศาสนาทั้งศาสนาพุทธและอิสลาม มาใช้</w:t>
            </w:r>
          </w:p>
        </w:tc>
        <w:tc>
          <w:tcPr>
            <w:tcW w:w="566" w:type="dxa"/>
          </w:tcPr>
          <w:p w14:paraId="32C252A3" w14:textId="423E98DE" w:rsidR="00184908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63E90A29" w14:textId="034BD224" w:rsidR="00184908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7E37A3A7" w14:textId="361A6C3F" w:rsidR="00184908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378E38ED" w14:textId="40BFFE5D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662AAE4B" w14:textId="77777777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E6D570E" w14:textId="1155F2D6" w:rsidR="00184908" w:rsidRPr="00184908" w:rsidRDefault="00EB64A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13B16577" w14:textId="77777777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178E549C" w14:textId="77777777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153D3CEE" w14:textId="77777777" w:rsidR="00AD3500" w:rsidRDefault="00AD3500" w:rsidP="00AD350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D3500">
        <w:rPr>
          <w:rFonts w:ascii="TH SarabunIT๙" w:hAnsi="TH SarabunIT๙" w:cs="TH SarabunIT๙"/>
          <w:sz w:val="32"/>
          <w:szCs w:val="32"/>
        </w:rPr>
        <w:lastRenderedPageBreak/>
        <w:t xml:space="preserve">- 2 </w:t>
      </w:r>
      <w:r>
        <w:rPr>
          <w:rFonts w:ascii="TH SarabunIT๙" w:hAnsi="TH SarabunIT๙" w:cs="TH SarabunIT๙"/>
          <w:sz w:val="32"/>
          <w:szCs w:val="32"/>
        </w:rPr>
        <w:t>–</w:t>
      </w:r>
    </w:p>
    <w:p w14:paraId="695743EF" w14:textId="77777777" w:rsidR="00AD3500" w:rsidRPr="00AD3500" w:rsidRDefault="00AD3500" w:rsidP="00AD350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6166" w:type="dxa"/>
        <w:jc w:val="center"/>
        <w:tblLook w:val="04A0" w:firstRow="1" w:lastRow="0" w:firstColumn="1" w:lastColumn="0" w:noHBand="0" w:noVBand="1"/>
      </w:tblPr>
      <w:tblGrid>
        <w:gridCol w:w="469"/>
        <w:gridCol w:w="6007"/>
        <w:gridCol w:w="563"/>
        <w:gridCol w:w="1408"/>
        <w:gridCol w:w="1670"/>
        <w:gridCol w:w="1124"/>
        <w:gridCol w:w="1133"/>
        <w:gridCol w:w="1133"/>
        <w:gridCol w:w="1406"/>
        <w:gridCol w:w="1253"/>
      </w:tblGrid>
      <w:tr w:rsidR="00AD3500" w14:paraId="639A2035" w14:textId="77777777" w:rsidTr="00845039">
        <w:trPr>
          <w:jc w:val="center"/>
        </w:trPr>
        <w:tc>
          <w:tcPr>
            <w:tcW w:w="469" w:type="dxa"/>
            <w:vMerge w:val="restart"/>
            <w:vAlign w:val="center"/>
          </w:tcPr>
          <w:p w14:paraId="53D620FB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6007" w:type="dxa"/>
            <w:vMerge w:val="restart"/>
            <w:vAlign w:val="center"/>
          </w:tcPr>
          <w:p w14:paraId="58BC325F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63" w:type="dxa"/>
            <w:vMerge w:val="restart"/>
            <w:vAlign w:val="center"/>
          </w:tcPr>
          <w:p w14:paraId="46E543A6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1408" w:type="dxa"/>
            <w:vMerge w:val="restart"/>
            <w:vAlign w:val="center"/>
          </w:tcPr>
          <w:p w14:paraId="646108AD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70" w:type="dxa"/>
            <w:vMerge w:val="restart"/>
            <w:vAlign w:val="center"/>
          </w:tcPr>
          <w:p w14:paraId="7996B8B9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4796" w:type="dxa"/>
            <w:gridSpan w:val="4"/>
            <w:vAlign w:val="center"/>
          </w:tcPr>
          <w:p w14:paraId="26399648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</w:t>
            </w:r>
          </w:p>
        </w:tc>
        <w:tc>
          <w:tcPr>
            <w:tcW w:w="1253" w:type="dxa"/>
            <w:vMerge w:val="restart"/>
            <w:vAlign w:val="center"/>
          </w:tcPr>
          <w:p w14:paraId="0A47126A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D3500" w14:paraId="723E6AED" w14:textId="77777777" w:rsidTr="00845039">
        <w:trPr>
          <w:jc w:val="center"/>
        </w:trPr>
        <w:tc>
          <w:tcPr>
            <w:tcW w:w="469" w:type="dxa"/>
            <w:vMerge/>
            <w:vAlign w:val="center"/>
          </w:tcPr>
          <w:p w14:paraId="2AD277D5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7" w:type="dxa"/>
            <w:vMerge/>
            <w:vAlign w:val="center"/>
          </w:tcPr>
          <w:p w14:paraId="674BF367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vMerge/>
            <w:vAlign w:val="center"/>
          </w:tcPr>
          <w:p w14:paraId="67C5AC21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8" w:type="dxa"/>
            <w:vMerge/>
            <w:vAlign w:val="center"/>
          </w:tcPr>
          <w:p w14:paraId="2569558B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0" w:type="dxa"/>
            <w:vMerge/>
            <w:vAlign w:val="center"/>
          </w:tcPr>
          <w:p w14:paraId="55036A05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4" w:type="dxa"/>
            <w:vAlign w:val="center"/>
          </w:tcPr>
          <w:p w14:paraId="7F072851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รอรายงาน</w:t>
            </w:r>
          </w:p>
        </w:tc>
        <w:tc>
          <w:tcPr>
            <w:tcW w:w="1133" w:type="dxa"/>
            <w:vAlign w:val="center"/>
          </w:tcPr>
          <w:p w14:paraId="50A297D9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3" w:type="dxa"/>
            <w:vAlign w:val="center"/>
          </w:tcPr>
          <w:p w14:paraId="08A83361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406" w:type="dxa"/>
            <w:vAlign w:val="center"/>
          </w:tcPr>
          <w:p w14:paraId="37C7D805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253" w:type="dxa"/>
            <w:vMerge/>
            <w:vAlign w:val="center"/>
          </w:tcPr>
          <w:p w14:paraId="08B7121C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3500" w:rsidRPr="00184908" w14:paraId="4C90F1E8" w14:textId="77777777" w:rsidTr="00845039">
        <w:trPr>
          <w:jc w:val="center"/>
        </w:trPr>
        <w:tc>
          <w:tcPr>
            <w:tcW w:w="469" w:type="dxa"/>
          </w:tcPr>
          <w:p w14:paraId="5F98ED1F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</w:p>
        </w:tc>
        <w:tc>
          <w:tcPr>
            <w:tcW w:w="6007" w:type="dxa"/>
          </w:tcPr>
          <w:p w14:paraId="08CDB52D" w14:textId="77777777" w:rsidR="00AD3500" w:rsidRPr="00184908" w:rsidRDefault="000B3848" w:rsidP="008534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การออกคำสั่งมอบหมายของนายก อบต. ปลัด อบต. และหัวหน้าส่วนราชการ</w:t>
            </w:r>
          </w:p>
        </w:tc>
        <w:tc>
          <w:tcPr>
            <w:tcW w:w="563" w:type="dxa"/>
          </w:tcPr>
          <w:p w14:paraId="56AC3CF0" w14:textId="219547C5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28AAA8DE" w14:textId="0D566A61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361D12C8" w14:textId="2EB773FF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14665D19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60E44C6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C713EB6" w14:textId="2951ADF2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7F7FC3B3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6383A655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51DF44A9" w14:textId="77777777" w:rsidTr="00845039">
        <w:trPr>
          <w:jc w:val="center"/>
        </w:trPr>
        <w:tc>
          <w:tcPr>
            <w:tcW w:w="469" w:type="dxa"/>
          </w:tcPr>
          <w:p w14:paraId="6F9D21C0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22</w:t>
            </w:r>
          </w:p>
        </w:tc>
        <w:tc>
          <w:tcPr>
            <w:tcW w:w="6007" w:type="dxa"/>
          </w:tcPr>
          <w:p w14:paraId="7A24C619" w14:textId="77777777" w:rsidR="00AD3500" w:rsidRPr="00184908" w:rsidRDefault="000B3848" w:rsidP="008534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ประชาสัมพันธ์สร้างจิตสำนึกในการอนุรักษ์พันธุกรรมพืชอันเนื่องมาจากพระราชดำริ</w:t>
            </w:r>
          </w:p>
        </w:tc>
        <w:tc>
          <w:tcPr>
            <w:tcW w:w="563" w:type="dxa"/>
          </w:tcPr>
          <w:p w14:paraId="6FD096F4" w14:textId="76EF114D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08" w:type="dxa"/>
          </w:tcPr>
          <w:p w14:paraId="303C01CF" w14:textId="473BD079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091E1CB9" w14:textId="4EE9BF93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6340935C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F622C6E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44F430A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5FCBB09F" w14:textId="3D8AEB37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53" w:type="dxa"/>
          </w:tcPr>
          <w:p w14:paraId="2443A35F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6643C946" w14:textId="77777777" w:rsidTr="00845039">
        <w:trPr>
          <w:jc w:val="center"/>
        </w:trPr>
        <w:tc>
          <w:tcPr>
            <w:tcW w:w="469" w:type="dxa"/>
          </w:tcPr>
          <w:p w14:paraId="7D59D65E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6007" w:type="dxa"/>
          </w:tcPr>
          <w:p w14:paraId="7A81BF38" w14:textId="77777777" w:rsidR="00AD3500" w:rsidRPr="00184908" w:rsidRDefault="000B38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การมอบประกาศเกียรติคุณแก่สตรีดีเด่น</w:t>
            </w:r>
          </w:p>
        </w:tc>
        <w:tc>
          <w:tcPr>
            <w:tcW w:w="563" w:type="dxa"/>
          </w:tcPr>
          <w:p w14:paraId="5E91B6E9" w14:textId="4C77B4C7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1722F452" w14:textId="5CB98580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3303A1F1" w14:textId="78673E3E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2D685E36" w14:textId="430F0760" w:rsidR="00AD3500" w:rsidRPr="00184908" w:rsidRDefault="00041B64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3" w:type="dxa"/>
          </w:tcPr>
          <w:p w14:paraId="17F31848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3F753C0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2254E589" w14:textId="24649E06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2DF68B1E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279BAD15" w14:textId="77777777" w:rsidTr="00845039">
        <w:trPr>
          <w:jc w:val="center"/>
        </w:trPr>
        <w:tc>
          <w:tcPr>
            <w:tcW w:w="469" w:type="dxa"/>
          </w:tcPr>
          <w:p w14:paraId="518D784B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6007" w:type="dxa"/>
          </w:tcPr>
          <w:p w14:paraId="3B4CA45F" w14:textId="77777777" w:rsidR="00AD3500" w:rsidRPr="00184908" w:rsidRDefault="000B38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มอบประกาศเกียรติคุณแก่คณะกรรมการชุมชน</w:t>
            </w:r>
          </w:p>
        </w:tc>
        <w:tc>
          <w:tcPr>
            <w:tcW w:w="563" w:type="dxa"/>
          </w:tcPr>
          <w:p w14:paraId="064AA329" w14:textId="275F0F3C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78621CC8" w14:textId="54436DA5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66F70A08" w14:textId="2BCBDA8B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2E48CBF8" w14:textId="1C2645F0" w:rsidR="00AD3500" w:rsidRPr="00184908" w:rsidRDefault="00041B64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3" w:type="dxa"/>
          </w:tcPr>
          <w:p w14:paraId="39C5B49F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0AF1532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07CD0C6A" w14:textId="485FBEC4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6061EBB0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29BCBF04" w14:textId="77777777" w:rsidTr="00845039">
        <w:trPr>
          <w:jc w:val="center"/>
        </w:trPr>
        <w:tc>
          <w:tcPr>
            <w:tcW w:w="469" w:type="dxa"/>
          </w:tcPr>
          <w:p w14:paraId="1A4BD8EC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</w:t>
            </w:r>
          </w:p>
        </w:tc>
        <w:tc>
          <w:tcPr>
            <w:tcW w:w="6007" w:type="dxa"/>
          </w:tcPr>
          <w:p w14:paraId="6ACD847D" w14:textId="77777777" w:rsidR="00AD3500" w:rsidRPr="00184908" w:rsidRDefault="000B38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ยกย่องเชิดชูเกียรติคุณแก่บุคคล หน่วยงานองค์กรดีเด่น  ผู้ทำคุณประโยชน์หรือเข้าร่วมกิจกรรมขององค์กรปกครองส่วนท้องถิ่น</w:t>
            </w:r>
          </w:p>
        </w:tc>
        <w:tc>
          <w:tcPr>
            <w:tcW w:w="563" w:type="dxa"/>
          </w:tcPr>
          <w:p w14:paraId="6960966F" w14:textId="04D83B94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3978173C" w14:textId="39D22D3B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4F203CC0" w14:textId="468BD073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22C7776E" w14:textId="4F9899A0" w:rsidR="00AD3500" w:rsidRPr="00184908" w:rsidRDefault="00041B64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3" w:type="dxa"/>
          </w:tcPr>
          <w:p w14:paraId="593D7D18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26F4DC29" w14:textId="6DAAE178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1AAECD97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3F11D247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6E77FB04" w14:textId="77777777" w:rsidTr="00845039">
        <w:trPr>
          <w:jc w:val="center"/>
        </w:trPr>
        <w:tc>
          <w:tcPr>
            <w:tcW w:w="469" w:type="dxa"/>
          </w:tcPr>
          <w:p w14:paraId="48F8D265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6007" w:type="dxa"/>
          </w:tcPr>
          <w:p w14:paraId="0CAC53A5" w14:textId="77777777" w:rsidR="00AD3500" w:rsidRPr="00184908" w:rsidRDefault="000B38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เชิดชูเกียรติประชาชนผู้ปฏิบัติตามปรัชญาเศรษฐกิจพอเพียง</w:t>
            </w:r>
          </w:p>
        </w:tc>
        <w:tc>
          <w:tcPr>
            <w:tcW w:w="563" w:type="dxa"/>
          </w:tcPr>
          <w:p w14:paraId="4A11AA72" w14:textId="76725AE1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22C4B886" w14:textId="4F1E058D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6FE7AFBD" w14:textId="7CC8B054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264DD54E" w14:textId="6BCB97F1" w:rsidR="00AD3500" w:rsidRPr="00184908" w:rsidRDefault="00041B64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3" w:type="dxa"/>
          </w:tcPr>
          <w:p w14:paraId="12FCDDB1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9D1864D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4619F7E3" w14:textId="26F04D20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6D4796FB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77C9B573" w14:textId="77777777" w:rsidTr="00845039">
        <w:trPr>
          <w:jc w:val="center"/>
        </w:trPr>
        <w:tc>
          <w:tcPr>
            <w:tcW w:w="469" w:type="dxa"/>
          </w:tcPr>
          <w:p w14:paraId="0BE5AE95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6007" w:type="dxa"/>
          </w:tcPr>
          <w:p w14:paraId="056753CA" w14:textId="77777777" w:rsidR="00AD3500" w:rsidRPr="00184908" w:rsidRDefault="000B38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การจัดทำข้อตกลงการปฏิบัติราชการ อบต.ลำพะยา</w:t>
            </w:r>
          </w:p>
        </w:tc>
        <w:tc>
          <w:tcPr>
            <w:tcW w:w="563" w:type="dxa"/>
          </w:tcPr>
          <w:p w14:paraId="68060EB3" w14:textId="1C1559D5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4B6ECA35" w14:textId="4DC7D940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745043A5" w14:textId="3A217D94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463FFC77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FC52DE2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A7E09F8" w14:textId="0EE1E218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00516B41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4E8C4F44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770316AB" w14:textId="77777777" w:rsidTr="00845039">
        <w:trPr>
          <w:jc w:val="center"/>
        </w:trPr>
        <w:tc>
          <w:tcPr>
            <w:tcW w:w="469" w:type="dxa"/>
          </w:tcPr>
          <w:p w14:paraId="1042EB86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6007" w:type="dxa"/>
          </w:tcPr>
          <w:p w14:paraId="72523923" w14:textId="77777777" w:rsidR="00AD3500" w:rsidRPr="00184908" w:rsidRDefault="00845039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ให้ความร่วมมือกับหน่วยงานตรวจสอบทั้งภาครัฐและองค์กรอิสระ</w:t>
            </w:r>
          </w:p>
        </w:tc>
        <w:tc>
          <w:tcPr>
            <w:tcW w:w="563" w:type="dxa"/>
          </w:tcPr>
          <w:p w14:paraId="5766DC2A" w14:textId="7A241006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20191931" w14:textId="06E63CBA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7DE82FC9" w14:textId="31DB625F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4F7E1AB2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3D2EF10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E2A0ED5" w14:textId="0AAB594F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6E87C8EF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6A346492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42E61630" w14:textId="77777777" w:rsidTr="00845039">
        <w:trPr>
          <w:jc w:val="center"/>
        </w:trPr>
        <w:tc>
          <w:tcPr>
            <w:tcW w:w="469" w:type="dxa"/>
          </w:tcPr>
          <w:p w14:paraId="4C8991F6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6007" w:type="dxa"/>
          </w:tcPr>
          <w:p w14:paraId="54B15D50" w14:textId="77777777" w:rsidR="00AD3500" w:rsidRPr="00184908" w:rsidRDefault="00845039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มีแผนปฏิบัติการป้องกันและปราบปรามการทุจริต</w:t>
            </w:r>
          </w:p>
        </w:tc>
        <w:tc>
          <w:tcPr>
            <w:tcW w:w="563" w:type="dxa"/>
          </w:tcPr>
          <w:p w14:paraId="3355A2D3" w14:textId="5487B99A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77544D8B" w14:textId="49B46231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782FC5FA" w14:textId="4859948D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5BCB0B05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7729AC2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22A7B316" w14:textId="6A8DF414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168E05B9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617E3C8F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36302767" w14:textId="77777777" w:rsidTr="00845039">
        <w:trPr>
          <w:jc w:val="center"/>
        </w:trPr>
        <w:tc>
          <w:tcPr>
            <w:tcW w:w="469" w:type="dxa"/>
          </w:tcPr>
          <w:p w14:paraId="0FEDF9EB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6007" w:type="dxa"/>
          </w:tcPr>
          <w:p w14:paraId="379974FA" w14:textId="77777777" w:rsidR="00AD3500" w:rsidRPr="00184908" w:rsidRDefault="00845039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การกำหนดขั้นตอนการลงโทษผู้กระทำผิดอย่างเหมาะสม</w:t>
            </w:r>
          </w:p>
        </w:tc>
        <w:tc>
          <w:tcPr>
            <w:tcW w:w="563" w:type="dxa"/>
          </w:tcPr>
          <w:p w14:paraId="15297509" w14:textId="75E839DC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727BA86B" w14:textId="2827DB9A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0CF8FC06" w14:textId="2FA4CE59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46E91C11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7E68041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0D333C6" w14:textId="62D98EF0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21761E01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4B69D57E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2CED7087" w14:textId="77777777" w:rsidTr="00845039">
        <w:trPr>
          <w:jc w:val="center"/>
        </w:trPr>
        <w:tc>
          <w:tcPr>
            <w:tcW w:w="469" w:type="dxa"/>
          </w:tcPr>
          <w:p w14:paraId="70647215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6007" w:type="dxa"/>
          </w:tcPr>
          <w:p w14:paraId="58797D66" w14:textId="77777777" w:rsidR="00AD3500" w:rsidRPr="00184908" w:rsidRDefault="00845039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ติดตาม ตรวจสอบผู้กระทำความผิดการทุจริตอย่างมีประสิทธิภาพ</w:t>
            </w:r>
          </w:p>
        </w:tc>
        <w:tc>
          <w:tcPr>
            <w:tcW w:w="563" w:type="dxa"/>
          </w:tcPr>
          <w:p w14:paraId="47CC8FF1" w14:textId="6900A2DB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0DBADAE2" w14:textId="1C2068B5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546BCAC5" w14:textId="608D001A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464ECA06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7A91594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CADC0F6" w14:textId="4F4D67B3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00D049F4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51B1CC0A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475B03BD" w14:textId="77777777" w:rsidTr="00845039">
        <w:trPr>
          <w:jc w:val="center"/>
        </w:trPr>
        <w:tc>
          <w:tcPr>
            <w:tcW w:w="469" w:type="dxa"/>
          </w:tcPr>
          <w:p w14:paraId="2C02C8A1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6007" w:type="dxa"/>
          </w:tcPr>
          <w:p w14:paraId="01D79D50" w14:textId="77777777" w:rsidR="00AD3500" w:rsidRPr="00184908" w:rsidRDefault="00845039" w:rsidP="008534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ปรับปรุงศูนย์ข้อมูลข่าวสารของ อบต.ลำพะยา ให้มีประสิทธิภาพมากยิ่งขึ้น</w:t>
            </w:r>
          </w:p>
        </w:tc>
        <w:tc>
          <w:tcPr>
            <w:tcW w:w="563" w:type="dxa"/>
          </w:tcPr>
          <w:p w14:paraId="47BAAADA" w14:textId="3487853A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408" w:type="dxa"/>
          </w:tcPr>
          <w:p w14:paraId="5F394E27" w14:textId="225D9F5A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347820A9" w14:textId="1C49C222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7F89BBD9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1F86678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1800681" w14:textId="6790280C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77862E78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71B1A6DB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16FF062B" w14:textId="77777777" w:rsidTr="00845039">
        <w:trPr>
          <w:jc w:val="center"/>
        </w:trPr>
        <w:tc>
          <w:tcPr>
            <w:tcW w:w="469" w:type="dxa"/>
          </w:tcPr>
          <w:p w14:paraId="09AB3DF5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</w:t>
            </w:r>
          </w:p>
        </w:tc>
        <w:tc>
          <w:tcPr>
            <w:tcW w:w="6007" w:type="dxa"/>
          </w:tcPr>
          <w:p w14:paraId="0974A0BF" w14:textId="77777777" w:rsidR="00AD3500" w:rsidRPr="00184908" w:rsidRDefault="00845039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เผยแพร่ข้อมูลข่าวสารที่สำคัญและหลากหลาย  เช่น  ประกาศแผนจัดหาพัสดุหรือจัดซื้อจัดจ้าง</w:t>
            </w:r>
          </w:p>
        </w:tc>
        <w:tc>
          <w:tcPr>
            <w:tcW w:w="563" w:type="dxa"/>
          </w:tcPr>
          <w:p w14:paraId="5A477077" w14:textId="4E0EE4AD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408" w:type="dxa"/>
          </w:tcPr>
          <w:p w14:paraId="01B25E19" w14:textId="7CB710FD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32D0A8E5" w14:textId="54A96047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09EC1B6F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1E52B52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FBBB2E5" w14:textId="205D5563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2ECAC752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344D5D3F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7A401CCE" w14:textId="77777777" w:rsidTr="00845039">
        <w:trPr>
          <w:jc w:val="center"/>
        </w:trPr>
        <w:tc>
          <w:tcPr>
            <w:tcW w:w="469" w:type="dxa"/>
          </w:tcPr>
          <w:p w14:paraId="509C4FA6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34</w:t>
            </w:r>
          </w:p>
        </w:tc>
        <w:tc>
          <w:tcPr>
            <w:tcW w:w="6007" w:type="dxa"/>
          </w:tcPr>
          <w:p w14:paraId="17A87DB5" w14:textId="77777777" w:rsidR="00845039" w:rsidRPr="00184908" w:rsidRDefault="00845039" w:rsidP="0084503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เผยแพร่ข้อมูลการให้บริการต่าง ๆ กฎเกณฑ์ ระเบียบกฎหมาย ข้อบังคับและสถานที่ให้บริการอย่างชัดเจน</w:t>
            </w:r>
          </w:p>
        </w:tc>
        <w:tc>
          <w:tcPr>
            <w:tcW w:w="563" w:type="dxa"/>
          </w:tcPr>
          <w:p w14:paraId="35EB3988" w14:textId="2C679C30" w:rsidR="00845039" w:rsidRPr="00184908" w:rsidRDefault="00C20ACD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408" w:type="dxa"/>
          </w:tcPr>
          <w:p w14:paraId="1C0AF9C4" w14:textId="1613BD30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6C1C8222" w14:textId="00DF5A0A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1CB93975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8DDEE96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516A2FE" w14:textId="37A18890" w:rsidR="00845039" w:rsidRPr="00184908" w:rsidRDefault="00EB64AF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1077D473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601E0203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44BDF758" w14:textId="77777777" w:rsidTr="00845039">
        <w:trPr>
          <w:jc w:val="center"/>
        </w:trPr>
        <w:tc>
          <w:tcPr>
            <w:tcW w:w="469" w:type="dxa"/>
          </w:tcPr>
          <w:p w14:paraId="089E0460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35</w:t>
            </w:r>
          </w:p>
        </w:tc>
        <w:tc>
          <w:tcPr>
            <w:tcW w:w="6007" w:type="dxa"/>
          </w:tcPr>
          <w:p w14:paraId="311A7BF7" w14:textId="77777777" w:rsidR="00845039" w:rsidRPr="00184908" w:rsidRDefault="00845039" w:rsidP="0084503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ส่งเสริมการทีส่วนร่วมของประชาชนในการจัดทำแผนพัฒนาท้องถิ่นและแผนชุมชน</w:t>
            </w:r>
          </w:p>
        </w:tc>
        <w:tc>
          <w:tcPr>
            <w:tcW w:w="563" w:type="dxa"/>
          </w:tcPr>
          <w:p w14:paraId="60128932" w14:textId="1DDFA106" w:rsidR="00845039" w:rsidRPr="00184908" w:rsidRDefault="00C20ACD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408" w:type="dxa"/>
          </w:tcPr>
          <w:p w14:paraId="42263488" w14:textId="13711660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22,000</w:t>
            </w:r>
          </w:p>
        </w:tc>
        <w:tc>
          <w:tcPr>
            <w:tcW w:w="1670" w:type="dxa"/>
          </w:tcPr>
          <w:p w14:paraId="4EBA186D" w14:textId="608CD6E5" w:rsidR="00845039" w:rsidRPr="00184908" w:rsidRDefault="00041B64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5447F154" w14:textId="01290C14" w:rsidR="00845039" w:rsidRPr="00184908" w:rsidRDefault="00041B64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3" w:type="dxa"/>
          </w:tcPr>
          <w:p w14:paraId="6701F449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1058D61" w14:textId="73F10A6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5D0D9B8D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6E155DD7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13D18A61" w14:textId="77777777" w:rsidTr="00845039">
        <w:trPr>
          <w:jc w:val="center"/>
        </w:trPr>
        <w:tc>
          <w:tcPr>
            <w:tcW w:w="469" w:type="dxa"/>
          </w:tcPr>
          <w:p w14:paraId="46C6B6B9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36</w:t>
            </w:r>
          </w:p>
        </w:tc>
        <w:tc>
          <w:tcPr>
            <w:tcW w:w="6007" w:type="dxa"/>
          </w:tcPr>
          <w:p w14:paraId="505CA32F" w14:textId="77777777" w:rsidR="00845039" w:rsidRPr="00AD3500" w:rsidRDefault="00845039" w:rsidP="0084503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รายงานผลการตรวจสอบข้อเท็จจริงให้ผู้ร้องเรียน/ร้องทุกข์รับทราบ</w:t>
            </w:r>
          </w:p>
        </w:tc>
        <w:tc>
          <w:tcPr>
            <w:tcW w:w="563" w:type="dxa"/>
          </w:tcPr>
          <w:p w14:paraId="0CED22F6" w14:textId="273136E0" w:rsidR="00845039" w:rsidRPr="00184908" w:rsidRDefault="00C20ACD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408" w:type="dxa"/>
          </w:tcPr>
          <w:p w14:paraId="0062E587" w14:textId="74742C53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6D0C1B52" w14:textId="4574E0B9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04810A3C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57261CF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01F1D02" w14:textId="7907D4A4" w:rsidR="00845039" w:rsidRPr="00184908" w:rsidRDefault="00EB64AF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74A8DB9F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0CFE5362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3EC60941" w14:textId="77777777" w:rsidTr="00845039">
        <w:trPr>
          <w:jc w:val="center"/>
        </w:trPr>
        <w:tc>
          <w:tcPr>
            <w:tcW w:w="469" w:type="dxa"/>
          </w:tcPr>
          <w:p w14:paraId="68B6726B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6007" w:type="dxa"/>
          </w:tcPr>
          <w:p w14:paraId="3A506224" w14:textId="77777777" w:rsidR="00845039" w:rsidRPr="00184908" w:rsidRDefault="00845039" w:rsidP="0084503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อบรมคุณธรรม  จริยธรรม เยาวชนเสริมสร้างพัฒนาจิตใจ</w:t>
            </w:r>
          </w:p>
        </w:tc>
        <w:tc>
          <w:tcPr>
            <w:tcW w:w="563" w:type="dxa"/>
          </w:tcPr>
          <w:p w14:paraId="38D1CECD" w14:textId="26130518" w:rsidR="00845039" w:rsidRPr="00184908" w:rsidRDefault="00C20ACD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08" w:type="dxa"/>
          </w:tcPr>
          <w:p w14:paraId="63F77280" w14:textId="3DDF2137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26F08526" w14:textId="2FDDEFE6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7430C4D0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DFB60BE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FBB1231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46B5D258" w14:textId="3C758952" w:rsidR="00845039" w:rsidRPr="00184908" w:rsidRDefault="00EB64AF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53" w:type="dxa"/>
          </w:tcPr>
          <w:p w14:paraId="48534D37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69F70F94" w14:textId="77777777" w:rsidTr="00845039">
        <w:trPr>
          <w:jc w:val="center"/>
        </w:trPr>
        <w:tc>
          <w:tcPr>
            <w:tcW w:w="469" w:type="dxa"/>
          </w:tcPr>
          <w:p w14:paraId="4E5DC706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38</w:t>
            </w:r>
          </w:p>
        </w:tc>
        <w:tc>
          <w:tcPr>
            <w:tcW w:w="6007" w:type="dxa"/>
          </w:tcPr>
          <w:p w14:paraId="7EA904CC" w14:textId="77777777" w:rsidR="00845039" w:rsidRPr="00184908" w:rsidRDefault="00845039" w:rsidP="0084503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โครงการปลูกหญ้าแฝกตามพระราชดำริ</w:t>
            </w:r>
          </w:p>
        </w:tc>
        <w:tc>
          <w:tcPr>
            <w:tcW w:w="563" w:type="dxa"/>
          </w:tcPr>
          <w:p w14:paraId="3529FB39" w14:textId="42B73BC4" w:rsidR="00845039" w:rsidRPr="00184908" w:rsidRDefault="00C20ACD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08" w:type="dxa"/>
          </w:tcPr>
          <w:p w14:paraId="26978FF4" w14:textId="783BB302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670" w:type="dxa"/>
          </w:tcPr>
          <w:p w14:paraId="1F7A39BE" w14:textId="70492A76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2F05E70C" w14:textId="1ED9F5AB" w:rsidR="00845039" w:rsidRPr="00184908" w:rsidRDefault="00041B64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3" w:type="dxa"/>
          </w:tcPr>
          <w:p w14:paraId="107D739B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7C8B649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2A05D21B" w14:textId="6603121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3C5A2981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01FC2428" w14:textId="77777777" w:rsidTr="00845039">
        <w:trPr>
          <w:jc w:val="center"/>
        </w:trPr>
        <w:tc>
          <w:tcPr>
            <w:tcW w:w="469" w:type="dxa"/>
          </w:tcPr>
          <w:p w14:paraId="461D992D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6007" w:type="dxa"/>
          </w:tcPr>
          <w:p w14:paraId="788A2936" w14:textId="77777777" w:rsidR="00845039" w:rsidRPr="00184908" w:rsidRDefault="00845039" w:rsidP="0084503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ปลูกป่า ห่มดิน</w:t>
            </w:r>
          </w:p>
        </w:tc>
        <w:tc>
          <w:tcPr>
            <w:tcW w:w="563" w:type="dxa"/>
          </w:tcPr>
          <w:p w14:paraId="675C02F6" w14:textId="0A7CA413" w:rsidR="00845039" w:rsidRPr="00184908" w:rsidRDefault="00C20ACD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08" w:type="dxa"/>
          </w:tcPr>
          <w:p w14:paraId="4FEA8B6E" w14:textId="57C75934" w:rsidR="0085341F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670" w:type="dxa"/>
          </w:tcPr>
          <w:p w14:paraId="73F3E2A9" w14:textId="41EEDDE3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6E4B5637" w14:textId="647BA27F" w:rsidR="00845039" w:rsidRPr="00184908" w:rsidRDefault="00041B64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3" w:type="dxa"/>
          </w:tcPr>
          <w:p w14:paraId="5B3780AD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B50610F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55A87216" w14:textId="6C2F0FBC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3A2D96BA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05D62BD1" w14:textId="77777777" w:rsidTr="00845039">
        <w:trPr>
          <w:jc w:val="center"/>
        </w:trPr>
        <w:tc>
          <w:tcPr>
            <w:tcW w:w="469" w:type="dxa"/>
          </w:tcPr>
          <w:p w14:paraId="4103CA0E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6007" w:type="dxa"/>
          </w:tcPr>
          <w:p w14:paraId="496B456B" w14:textId="77777777" w:rsidR="00845039" w:rsidRPr="00184908" w:rsidRDefault="00845039" w:rsidP="0084503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ท้องถิ่นน่าอยู่อย่างยั่งยืน</w:t>
            </w:r>
          </w:p>
        </w:tc>
        <w:tc>
          <w:tcPr>
            <w:tcW w:w="563" w:type="dxa"/>
          </w:tcPr>
          <w:p w14:paraId="3352EB8B" w14:textId="6AAF2685" w:rsidR="00845039" w:rsidRPr="00184908" w:rsidRDefault="00C20ACD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08" w:type="dxa"/>
          </w:tcPr>
          <w:p w14:paraId="0F230CE4" w14:textId="4A9A5CE7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670" w:type="dxa"/>
          </w:tcPr>
          <w:p w14:paraId="4EB22EB0" w14:textId="03C33266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24B6080E" w14:textId="22E1BCE7" w:rsidR="00845039" w:rsidRPr="00184908" w:rsidRDefault="00041B64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3" w:type="dxa"/>
          </w:tcPr>
          <w:p w14:paraId="765FCD0F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44ABFB2" w14:textId="49E64B40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52A8E442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34499497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045BA4EE" w14:textId="77777777" w:rsidR="00845039" w:rsidRDefault="00845039" w:rsidP="0084503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D3500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AD350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–</w:t>
      </w:r>
    </w:p>
    <w:p w14:paraId="4AD2F42F" w14:textId="77777777" w:rsidR="00845039" w:rsidRPr="00AD3500" w:rsidRDefault="00845039" w:rsidP="00845039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6166" w:type="dxa"/>
        <w:jc w:val="center"/>
        <w:tblLook w:val="04A0" w:firstRow="1" w:lastRow="0" w:firstColumn="1" w:lastColumn="0" w:noHBand="0" w:noVBand="1"/>
      </w:tblPr>
      <w:tblGrid>
        <w:gridCol w:w="469"/>
        <w:gridCol w:w="6007"/>
        <w:gridCol w:w="563"/>
        <w:gridCol w:w="1408"/>
        <w:gridCol w:w="1670"/>
        <w:gridCol w:w="1124"/>
        <w:gridCol w:w="1133"/>
        <w:gridCol w:w="1133"/>
        <w:gridCol w:w="1406"/>
        <w:gridCol w:w="1253"/>
      </w:tblGrid>
      <w:tr w:rsidR="00845039" w14:paraId="0D6C090A" w14:textId="77777777" w:rsidTr="0085341F">
        <w:trPr>
          <w:jc w:val="center"/>
        </w:trPr>
        <w:tc>
          <w:tcPr>
            <w:tcW w:w="469" w:type="dxa"/>
            <w:vMerge w:val="restart"/>
            <w:vAlign w:val="center"/>
          </w:tcPr>
          <w:p w14:paraId="19EE91FB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6007" w:type="dxa"/>
            <w:vMerge w:val="restart"/>
            <w:vAlign w:val="center"/>
          </w:tcPr>
          <w:p w14:paraId="70631B07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63" w:type="dxa"/>
            <w:vMerge w:val="restart"/>
            <w:vAlign w:val="center"/>
          </w:tcPr>
          <w:p w14:paraId="2510DB5F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1408" w:type="dxa"/>
            <w:vMerge w:val="restart"/>
            <w:vAlign w:val="center"/>
          </w:tcPr>
          <w:p w14:paraId="12BCA0DC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70" w:type="dxa"/>
            <w:vMerge w:val="restart"/>
            <w:vAlign w:val="center"/>
          </w:tcPr>
          <w:p w14:paraId="6973C720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4796" w:type="dxa"/>
            <w:gridSpan w:val="4"/>
            <w:vAlign w:val="center"/>
          </w:tcPr>
          <w:p w14:paraId="19AB011A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</w:t>
            </w:r>
          </w:p>
        </w:tc>
        <w:tc>
          <w:tcPr>
            <w:tcW w:w="1253" w:type="dxa"/>
            <w:vMerge w:val="restart"/>
            <w:vAlign w:val="center"/>
          </w:tcPr>
          <w:p w14:paraId="5055FA31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45039" w14:paraId="20C46EA9" w14:textId="77777777" w:rsidTr="0085341F">
        <w:trPr>
          <w:jc w:val="center"/>
        </w:trPr>
        <w:tc>
          <w:tcPr>
            <w:tcW w:w="469" w:type="dxa"/>
            <w:vMerge/>
            <w:vAlign w:val="center"/>
          </w:tcPr>
          <w:p w14:paraId="04A372F1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7" w:type="dxa"/>
            <w:vMerge/>
            <w:vAlign w:val="center"/>
          </w:tcPr>
          <w:p w14:paraId="0D7D44C5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vMerge/>
            <w:vAlign w:val="center"/>
          </w:tcPr>
          <w:p w14:paraId="19C3FC68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8" w:type="dxa"/>
            <w:vMerge/>
            <w:vAlign w:val="center"/>
          </w:tcPr>
          <w:p w14:paraId="0EB6D629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0" w:type="dxa"/>
            <w:vMerge/>
            <w:vAlign w:val="center"/>
          </w:tcPr>
          <w:p w14:paraId="17429519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4" w:type="dxa"/>
            <w:vAlign w:val="center"/>
          </w:tcPr>
          <w:p w14:paraId="705EAE61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รอรายงาน</w:t>
            </w:r>
          </w:p>
        </w:tc>
        <w:tc>
          <w:tcPr>
            <w:tcW w:w="1133" w:type="dxa"/>
            <w:vAlign w:val="center"/>
          </w:tcPr>
          <w:p w14:paraId="7B54B852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3" w:type="dxa"/>
            <w:vAlign w:val="center"/>
          </w:tcPr>
          <w:p w14:paraId="7C301001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406" w:type="dxa"/>
            <w:vAlign w:val="center"/>
          </w:tcPr>
          <w:p w14:paraId="5AE2FE0F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253" w:type="dxa"/>
            <w:vMerge/>
            <w:vAlign w:val="center"/>
          </w:tcPr>
          <w:p w14:paraId="51395D7D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5039" w:rsidRPr="00184908" w14:paraId="5EDEB5D1" w14:textId="77777777" w:rsidTr="0085341F">
        <w:trPr>
          <w:jc w:val="center"/>
        </w:trPr>
        <w:tc>
          <w:tcPr>
            <w:tcW w:w="469" w:type="dxa"/>
          </w:tcPr>
          <w:p w14:paraId="2AD6129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41</w:t>
            </w:r>
          </w:p>
        </w:tc>
        <w:tc>
          <w:tcPr>
            <w:tcW w:w="6007" w:type="dxa"/>
          </w:tcPr>
          <w:p w14:paraId="7194632D" w14:textId="77777777" w:rsidR="00845039" w:rsidRPr="00184908" w:rsidRDefault="00845039" w:rsidP="008534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กำหนดขั้นตอนกระบวนการเรื่องร้องเรียน</w:t>
            </w:r>
          </w:p>
        </w:tc>
        <w:tc>
          <w:tcPr>
            <w:tcW w:w="563" w:type="dxa"/>
          </w:tcPr>
          <w:p w14:paraId="64ADAF41" w14:textId="5C65B04E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08" w:type="dxa"/>
          </w:tcPr>
          <w:p w14:paraId="76293ED4" w14:textId="1EEADAB1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275C52A3" w14:textId="727119DD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1BDB085D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CDCA6C3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7F64B8C" w14:textId="70BCF32A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3EBD295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79E84652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12D76680" w14:textId="77777777" w:rsidTr="0085341F">
        <w:trPr>
          <w:jc w:val="center"/>
        </w:trPr>
        <w:tc>
          <w:tcPr>
            <w:tcW w:w="469" w:type="dxa"/>
          </w:tcPr>
          <w:p w14:paraId="20F200D9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42</w:t>
            </w:r>
          </w:p>
        </w:tc>
        <w:tc>
          <w:tcPr>
            <w:tcW w:w="6007" w:type="dxa"/>
          </w:tcPr>
          <w:p w14:paraId="7F174A36" w14:textId="77777777" w:rsidR="00845039" w:rsidRPr="00184908" w:rsidRDefault="00845039" w:rsidP="008534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รายงานผลการตรวจสอบข้อเท็จจริงให้ผู้ร้องเรียน/ร้องทุกข์ทราบ</w:t>
            </w:r>
          </w:p>
        </w:tc>
        <w:tc>
          <w:tcPr>
            <w:tcW w:w="563" w:type="dxa"/>
          </w:tcPr>
          <w:p w14:paraId="3B870176" w14:textId="44298112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08" w:type="dxa"/>
          </w:tcPr>
          <w:p w14:paraId="454FF1D8" w14:textId="32D48ACC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26FDCD7A" w14:textId="77FA36EE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71C08B46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2ABE0FD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6E2F466" w14:textId="1BC996F5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1BC6A029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2DFB0ABB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348A7030" w14:textId="77777777" w:rsidTr="0085341F">
        <w:trPr>
          <w:jc w:val="center"/>
        </w:trPr>
        <w:tc>
          <w:tcPr>
            <w:tcW w:w="469" w:type="dxa"/>
          </w:tcPr>
          <w:p w14:paraId="6C8409AC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43</w:t>
            </w:r>
          </w:p>
        </w:tc>
        <w:tc>
          <w:tcPr>
            <w:tcW w:w="6007" w:type="dxa"/>
          </w:tcPr>
          <w:p w14:paraId="20740F23" w14:textId="77777777" w:rsidR="00845039" w:rsidRPr="00184908" w:rsidRDefault="00845039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แต่งตั้งคณะกรรมการสนับสนุนการจัดทำแผนพัฒนา อบต.ลำพะยา</w:t>
            </w:r>
          </w:p>
        </w:tc>
        <w:tc>
          <w:tcPr>
            <w:tcW w:w="563" w:type="dxa"/>
          </w:tcPr>
          <w:p w14:paraId="1F756ABD" w14:textId="07495620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08" w:type="dxa"/>
          </w:tcPr>
          <w:p w14:paraId="768C90E6" w14:textId="1EDD8D6D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099FC942" w14:textId="551A4E35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51F8ACA3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C03C3E1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77E6056" w14:textId="1FB102DB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564295A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53746D1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4338B7D9" w14:textId="77777777" w:rsidTr="0085341F">
        <w:trPr>
          <w:jc w:val="center"/>
        </w:trPr>
        <w:tc>
          <w:tcPr>
            <w:tcW w:w="469" w:type="dxa"/>
          </w:tcPr>
          <w:p w14:paraId="3DFEB0F0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44</w:t>
            </w:r>
          </w:p>
        </w:tc>
        <w:tc>
          <w:tcPr>
            <w:tcW w:w="6007" w:type="dxa"/>
          </w:tcPr>
          <w:p w14:paraId="6ED6B64F" w14:textId="77777777" w:rsidR="00845039" w:rsidRPr="00184908" w:rsidRDefault="00845039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ประชุมประชาคมหมู่บ้านและประชาคมตำบล</w:t>
            </w:r>
          </w:p>
        </w:tc>
        <w:tc>
          <w:tcPr>
            <w:tcW w:w="563" w:type="dxa"/>
          </w:tcPr>
          <w:p w14:paraId="3E1CEDB5" w14:textId="2379C126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08" w:type="dxa"/>
          </w:tcPr>
          <w:p w14:paraId="76D82014" w14:textId="348755DB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5C538B9C" w14:textId="6D3729EF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0C1FD2B1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BE27CCF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ADAE6FD" w14:textId="64C75AD5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3ADC774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36D923A1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1101A6E1" w14:textId="77777777" w:rsidTr="0085341F">
        <w:trPr>
          <w:jc w:val="center"/>
        </w:trPr>
        <w:tc>
          <w:tcPr>
            <w:tcW w:w="469" w:type="dxa"/>
          </w:tcPr>
          <w:p w14:paraId="71F1C9EF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45</w:t>
            </w:r>
          </w:p>
        </w:tc>
        <w:tc>
          <w:tcPr>
            <w:tcW w:w="6007" w:type="dxa"/>
          </w:tcPr>
          <w:p w14:paraId="63DCC850" w14:textId="77777777" w:rsidR="00845039" w:rsidRPr="00184908" w:rsidRDefault="007745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แต่งตั้งตัวแทนประชาคมเข้าร่วมเป็นคณะกรรมการตรวจรับงานจ้าง</w:t>
            </w:r>
          </w:p>
        </w:tc>
        <w:tc>
          <w:tcPr>
            <w:tcW w:w="563" w:type="dxa"/>
          </w:tcPr>
          <w:p w14:paraId="27FD93E2" w14:textId="10F39923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08" w:type="dxa"/>
          </w:tcPr>
          <w:p w14:paraId="461F1161" w14:textId="46F5826F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30EA8CA2" w14:textId="78509821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3121E6E3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CA3699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241742AA" w14:textId="4EF47DF6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2B654834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678FC190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43BA4948" w14:textId="77777777" w:rsidTr="0085341F">
        <w:trPr>
          <w:jc w:val="center"/>
        </w:trPr>
        <w:tc>
          <w:tcPr>
            <w:tcW w:w="469" w:type="dxa"/>
          </w:tcPr>
          <w:p w14:paraId="70DD897F" w14:textId="011D9FBA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46</w:t>
            </w:r>
          </w:p>
        </w:tc>
        <w:tc>
          <w:tcPr>
            <w:tcW w:w="6007" w:type="dxa"/>
          </w:tcPr>
          <w:p w14:paraId="7DF0B941" w14:textId="77777777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ให้ความรู้เรื่องผลประโยชน์ทับซ้อน ให้กับบุคลากรขององค์กรปกครองส่วนท้องถิ่น</w:t>
            </w:r>
          </w:p>
        </w:tc>
        <w:tc>
          <w:tcPr>
            <w:tcW w:w="563" w:type="dxa"/>
          </w:tcPr>
          <w:p w14:paraId="16FFF704" w14:textId="69D1280E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08" w:type="dxa"/>
          </w:tcPr>
          <w:p w14:paraId="74B4066D" w14:textId="48CC1380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396789B8" w14:textId="76109911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541B3714" w14:textId="0C3E2E94" w:rsidR="00EA393A" w:rsidRPr="00184908" w:rsidRDefault="00041B64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3" w:type="dxa"/>
          </w:tcPr>
          <w:p w14:paraId="331CCEF0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33B8A67" w14:textId="411636B9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4E397A9E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0E21DA24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024213A2" w14:textId="77777777" w:rsidTr="0085341F">
        <w:trPr>
          <w:jc w:val="center"/>
        </w:trPr>
        <w:tc>
          <w:tcPr>
            <w:tcW w:w="469" w:type="dxa"/>
          </w:tcPr>
          <w:p w14:paraId="74DAF2C0" w14:textId="5C1814FE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47</w:t>
            </w:r>
          </w:p>
        </w:tc>
        <w:tc>
          <w:tcPr>
            <w:tcW w:w="6007" w:type="dxa"/>
          </w:tcPr>
          <w:p w14:paraId="0E9FA0AC" w14:textId="77777777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ประกาศเจตจำนงทางการเมืองในการต่อต้านการทุจริตของผู้บริหารท้องถิ่น</w:t>
            </w:r>
          </w:p>
        </w:tc>
        <w:tc>
          <w:tcPr>
            <w:tcW w:w="563" w:type="dxa"/>
          </w:tcPr>
          <w:p w14:paraId="1CE38FC6" w14:textId="0332FAC5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8" w:type="dxa"/>
          </w:tcPr>
          <w:p w14:paraId="610F55A0" w14:textId="387913E5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2454CBE5" w14:textId="596C7939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641ED1D4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D64905B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6029A78" w14:textId="096CE2A1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0CECDC44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75CADB0A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30A60517" w14:textId="77777777" w:rsidTr="0085341F">
        <w:trPr>
          <w:jc w:val="center"/>
        </w:trPr>
        <w:tc>
          <w:tcPr>
            <w:tcW w:w="469" w:type="dxa"/>
          </w:tcPr>
          <w:p w14:paraId="3BF7F136" w14:textId="0D149EEB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</w:t>
            </w:r>
          </w:p>
        </w:tc>
        <w:tc>
          <w:tcPr>
            <w:tcW w:w="6007" w:type="dxa"/>
          </w:tcPr>
          <w:p w14:paraId="31ED89C6" w14:textId="77777777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การสร้างความโปร่งใสในการบริหารงานบุคคล</w:t>
            </w:r>
          </w:p>
        </w:tc>
        <w:tc>
          <w:tcPr>
            <w:tcW w:w="563" w:type="dxa"/>
          </w:tcPr>
          <w:p w14:paraId="00CB43A8" w14:textId="55CAFBE8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8" w:type="dxa"/>
          </w:tcPr>
          <w:p w14:paraId="10EF2587" w14:textId="17FD14E1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417F66F0" w14:textId="317365D6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4F9CE1B0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08AECA9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CA5F36C" w14:textId="313EF96E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057862E2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76763A43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6DE30053" w14:textId="77777777" w:rsidTr="0085341F">
        <w:trPr>
          <w:jc w:val="center"/>
        </w:trPr>
        <w:tc>
          <w:tcPr>
            <w:tcW w:w="469" w:type="dxa"/>
          </w:tcPr>
          <w:p w14:paraId="6C1E1ACB" w14:textId="77A8EC31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49</w:t>
            </w:r>
          </w:p>
        </w:tc>
        <w:tc>
          <w:tcPr>
            <w:tcW w:w="6007" w:type="dxa"/>
          </w:tcPr>
          <w:p w14:paraId="59F6DCF9" w14:textId="77777777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การประเมินผลการปฏิบัติราชการของ อบต.ลำพะยา</w:t>
            </w:r>
          </w:p>
        </w:tc>
        <w:tc>
          <w:tcPr>
            <w:tcW w:w="563" w:type="dxa"/>
          </w:tcPr>
          <w:p w14:paraId="6E8826C7" w14:textId="672ED0CB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08" w:type="dxa"/>
          </w:tcPr>
          <w:p w14:paraId="784496D4" w14:textId="6316C9A9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7A5B2AA3" w14:textId="33168C53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167FB783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CAFDFA7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223D2F3" w14:textId="57F3BA9D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7360807A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582DBE1B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6E0E18DB" w14:textId="77777777" w:rsidTr="0085341F">
        <w:trPr>
          <w:jc w:val="center"/>
        </w:trPr>
        <w:tc>
          <w:tcPr>
            <w:tcW w:w="469" w:type="dxa"/>
          </w:tcPr>
          <w:p w14:paraId="38906D49" w14:textId="32C04EBC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</w:p>
        </w:tc>
        <w:tc>
          <w:tcPr>
            <w:tcW w:w="6007" w:type="dxa"/>
          </w:tcPr>
          <w:p w14:paraId="17BD4A2F" w14:textId="77777777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จัดทำแผนการตรวจสอบภายในประจำปีงบประมาณ</w:t>
            </w:r>
          </w:p>
        </w:tc>
        <w:tc>
          <w:tcPr>
            <w:tcW w:w="563" w:type="dxa"/>
          </w:tcPr>
          <w:p w14:paraId="53D3BD8C" w14:textId="0A0CE09A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8" w:type="dxa"/>
          </w:tcPr>
          <w:p w14:paraId="7D1B80D8" w14:textId="7C4354FF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232AC845" w14:textId="03120DDE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3B51C4D3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AF8B09D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19C4855" w14:textId="3C4B0814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238FC1CB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5D0A4536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1C2F99F9" w14:textId="77777777" w:rsidTr="0085341F">
        <w:trPr>
          <w:jc w:val="center"/>
        </w:trPr>
        <w:tc>
          <w:tcPr>
            <w:tcW w:w="469" w:type="dxa"/>
          </w:tcPr>
          <w:p w14:paraId="2DDC8D82" w14:textId="125CB451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51</w:t>
            </w:r>
          </w:p>
        </w:tc>
        <w:tc>
          <w:tcPr>
            <w:tcW w:w="6007" w:type="dxa"/>
          </w:tcPr>
          <w:p w14:paraId="012D8920" w14:textId="77777777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สร้างจิตสำนึกและความตระหนักในการต่อต้านทุจริต รวมใจภักดิ์ รักราชวงศ์</w:t>
            </w:r>
          </w:p>
        </w:tc>
        <w:tc>
          <w:tcPr>
            <w:tcW w:w="563" w:type="dxa"/>
          </w:tcPr>
          <w:p w14:paraId="4AF23C62" w14:textId="2B113A28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08" w:type="dxa"/>
          </w:tcPr>
          <w:p w14:paraId="4A035870" w14:textId="612F6B9E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670" w:type="dxa"/>
          </w:tcPr>
          <w:p w14:paraId="7D64A803" w14:textId="66AABC96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198E6770" w14:textId="119A6A65" w:rsidR="00EA393A" w:rsidRPr="00184908" w:rsidRDefault="00041B64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3" w:type="dxa"/>
          </w:tcPr>
          <w:p w14:paraId="07230058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4D0DC79" w14:textId="39C33A25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3BA70A1D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123BD38E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20DAF82B" w14:textId="77777777" w:rsidTr="0085341F">
        <w:trPr>
          <w:jc w:val="center"/>
        </w:trPr>
        <w:tc>
          <w:tcPr>
            <w:tcW w:w="469" w:type="dxa"/>
          </w:tcPr>
          <w:p w14:paraId="6B101D7E" w14:textId="49DA6AC6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52</w:t>
            </w:r>
          </w:p>
        </w:tc>
        <w:tc>
          <w:tcPr>
            <w:tcW w:w="6007" w:type="dxa"/>
          </w:tcPr>
          <w:p w14:paraId="64486A01" w14:textId="77777777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ออกคำสั่งมอบหมายของนายก อบต. ปลัด อบต.และหัวหน้าส่วนราชการ</w:t>
            </w:r>
          </w:p>
        </w:tc>
        <w:tc>
          <w:tcPr>
            <w:tcW w:w="563" w:type="dxa"/>
          </w:tcPr>
          <w:p w14:paraId="49178340" w14:textId="06BEA55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8" w:type="dxa"/>
          </w:tcPr>
          <w:p w14:paraId="261314C1" w14:textId="0D70435C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450FF62C" w14:textId="25939F46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1063C975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F344E51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4AD57D5" w14:textId="655FA35B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390F817D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22E75CAC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5F2CE200" w14:textId="77777777" w:rsidTr="0085341F">
        <w:trPr>
          <w:jc w:val="center"/>
        </w:trPr>
        <w:tc>
          <w:tcPr>
            <w:tcW w:w="469" w:type="dxa"/>
          </w:tcPr>
          <w:p w14:paraId="0B6F609E" w14:textId="19E39BB8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53</w:t>
            </w:r>
          </w:p>
        </w:tc>
        <w:tc>
          <w:tcPr>
            <w:tcW w:w="6007" w:type="dxa"/>
          </w:tcPr>
          <w:p w14:paraId="4ADA3C74" w14:textId="77777777" w:rsidR="00EA393A" w:rsidRPr="00AD3500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สร้างความโปร่งใสในการพิจารณาเลื่อนขั้นเงินเดือน</w:t>
            </w:r>
          </w:p>
        </w:tc>
        <w:tc>
          <w:tcPr>
            <w:tcW w:w="563" w:type="dxa"/>
          </w:tcPr>
          <w:p w14:paraId="314E0AAE" w14:textId="5AD9B366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8" w:type="dxa"/>
          </w:tcPr>
          <w:p w14:paraId="19FC7534" w14:textId="26D4C750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05290404" w14:textId="2B52188C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118BC2CE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9BD18E6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26711502" w14:textId="210ACD13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5B3FC551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38819B3A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3D45C52F" w14:textId="77777777" w:rsidTr="0085341F">
        <w:trPr>
          <w:jc w:val="center"/>
        </w:trPr>
        <w:tc>
          <w:tcPr>
            <w:tcW w:w="469" w:type="dxa"/>
          </w:tcPr>
          <w:p w14:paraId="57E70359" w14:textId="761F9280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54</w:t>
            </w:r>
          </w:p>
        </w:tc>
        <w:tc>
          <w:tcPr>
            <w:tcW w:w="6007" w:type="dxa"/>
          </w:tcPr>
          <w:p w14:paraId="54785602" w14:textId="77777777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ัดบริการสาธารณะและการบริการประชาชนเพื่อให้เกิดความพึงพอใจแก่ประชาชนโดยทัดเทียมกันและไม่เลือกปฏิบัติ</w:t>
            </w:r>
          </w:p>
        </w:tc>
        <w:tc>
          <w:tcPr>
            <w:tcW w:w="563" w:type="dxa"/>
          </w:tcPr>
          <w:p w14:paraId="27885B0D" w14:textId="6CC4441E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8" w:type="dxa"/>
          </w:tcPr>
          <w:p w14:paraId="3519D0C6" w14:textId="4BEF05F4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3A6B079C" w14:textId="07847DB7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370FB0AF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FF9E836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14E5A20" w14:textId="366A24C6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15E456DE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73E542EF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4790FF8B" w14:textId="77777777" w:rsidTr="0085341F">
        <w:trPr>
          <w:jc w:val="center"/>
        </w:trPr>
        <w:tc>
          <w:tcPr>
            <w:tcW w:w="469" w:type="dxa"/>
          </w:tcPr>
          <w:p w14:paraId="38AA6761" w14:textId="369F55F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55</w:t>
            </w:r>
          </w:p>
        </w:tc>
        <w:tc>
          <w:tcPr>
            <w:tcW w:w="6007" w:type="dxa"/>
          </w:tcPr>
          <w:p w14:paraId="7C4CBCC4" w14:textId="77777777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การจัดทำรายงานการควบคุมภายใน</w:t>
            </w:r>
          </w:p>
        </w:tc>
        <w:tc>
          <w:tcPr>
            <w:tcW w:w="563" w:type="dxa"/>
          </w:tcPr>
          <w:p w14:paraId="26F2A4D0" w14:textId="40761A99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8" w:type="dxa"/>
          </w:tcPr>
          <w:p w14:paraId="45A991E9" w14:textId="2BC43CD4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154F6306" w14:textId="00D79A92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2196ACAE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2C6B5E56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2E0EDBE4" w14:textId="211195BA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0B167AB8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786EA3DB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00BC3B70" w14:textId="77777777" w:rsidTr="0085341F">
        <w:trPr>
          <w:jc w:val="center"/>
        </w:trPr>
        <w:tc>
          <w:tcPr>
            <w:tcW w:w="469" w:type="dxa"/>
          </w:tcPr>
          <w:p w14:paraId="20A8626C" w14:textId="527E5D7F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56</w:t>
            </w:r>
          </w:p>
        </w:tc>
        <w:tc>
          <w:tcPr>
            <w:tcW w:w="6007" w:type="dxa"/>
          </w:tcPr>
          <w:p w14:paraId="76D4846D" w14:textId="77777777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ควบคุมการเบิกจ่ายเงินตามข้อบัญญัติงบประมาณรายจ่ายประจำปี</w:t>
            </w:r>
          </w:p>
        </w:tc>
        <w:tc>
          <w:tcPr>
            <w:tcW w:w="563" w:type="dxa"/>
          </w:tcPr>
          <w:p w14:paraId="51E93678" w14:textId="0DE74869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8" w:type="dxa"/>
          </w:tcPr>
          <w:p w14:paraId="7ADB7095" w14:textId="225E6D08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4F7AFFE9" w14:textId="6A517248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3CB86A2E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9CE4D11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A6F3D4C" w14:textId="3AA9B339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288F6853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20A1F838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7333EFD6" w14:textId="77777777" w:rsidTr="0085341F">
        <w:trPr>
          <w:jc w:val="center"/>
        </w:trPr>
        <w:tc>
          <w:tcPr>
            <w:tcW w:w="469" w:type="dxa"/>
          </w:tcPr>
          <w:p w14:paraId="5040E8EA" w14:textId="23D66CF4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57</w:t>
            </w:r>
          </w:p>
        </w:tc>
        <w:tc>
          <w:tcPr>
            <w:tcW w:w="6007" w:type="dxa"/>
          </w:tcPr>
          <w:p w14:paraId="65343FCF" w14:textId="77777777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การพัฒนาแผนและกระบวนการจัดหาพัสดุ</w:t>
            </w:r>
          </w:p>
        </w:tc>
        <w:tc>
          <w:tcPr>
            <w:tcW w:w="563" w:type="dxa"/>
          </w:tcPr>
          <w:p w14:paraId="2080D599" w14:textId="7CD19C0A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8" w:type="dxa"/>
          </w:tcPr>
          <w:p w14:paraId="098F098E" w14:textId="1B89817C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4F6E3E30" w14:textId="519A2A8B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53549AB7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FC0522B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01D26D8" w14:textId="1B4D6375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3968039C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665F5B06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13F56F0A" w14:textId="77777777" w:rsidTr="0085341F">
        <w:trPr>
          <w:jc w:val="center"/>
        </w:trPr>
        <w:tc>
          <w:tcPr>
            <w:tcW w:w="469" w:type="dxa"/>
          </w:tcPr>
          <w:p w14:paraId="2A84CBD8" w14:textId="5150EEA1" w:rsidR="00EA393A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58</w:t>
            </w:r>
          </w:p>
        </w:tc>
        <w:tc>
          <w:tcPr>
            <w:tcW w:w="6007" w:type="dxa"/>
          </w:tcPr>
          <w:p w14:paraId="438CF4E9" w14:textId="77777777" w:rsidR="00EA393A" w:rsidRDefault="00EA393A" w:rsidP="00EA39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สร้างความโปร่งใสในการใช้จ่ายเงินงบประมาณ</w:t>
            </w:r>
          </w:p>
        </w:tc>
        <w:tc>
          <w:tcPr>
            <w:tcW w:w="563" w:type="dxa"/>
          </w:tcPr>
          <w:p w14:paraId="119C6783" w14:textId="105C18CE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383BD067" w14:textId="053920A8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69B6C1A7" w14:textId="225EFB80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23301363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6649024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AFA5A04" w14:textId="02ED3981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515C3A59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5A373B93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4D38A1F5" w14:textId="77777777" w:rsidTr="0085341F">
        <w:trPr>
          <w:jc w:val="center"/>
        </w:trPr>
        <w:tc>
          <w:tcPr>
            <w:tcW w:w="469" w:type="dxa"/>
          </w:tcPr>
          <w:p w14:paraId="49B1970B" w14:textId="2112BF1A" w:rsidR="00EA393A" w:rsidRDefault="00EA393A" w:rsidP="00EA39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59</w:t>
            </w:r>
          </w:p>
        </w:tc>
        <w:tc>
          <w:tcPr>
            <w:tcW w:w="6007" w:type="dxa"/>
          </w:tcPr>
          <w:p w14:paraId="3CFC549E" w14:textId="77777777" w:rsidR="00EA393A" w:rsidRDefault="00EA393A" w:rsidP="00EA39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เผยแพร่ข้อมูลข่าวสารด้านการจัดซื้อจัดจ้าง</w:t>
            </w:r>
          </w:p>
        </w:tc>
        <w:tc>
          <w:tcPr>
            <w:tcW w:w="563" w:type="dxa"/>
          </w:tcPr>
          <w:p w14:paraId="37470026" w14:textId="3830635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39DD87F9" w14:textId="7BA67FC1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02B630F4" w14:textId="30E331A5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2280BDC9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FFD83E4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BB99153" w14:textId="61C3AD9A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190912A5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0C1CF03A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76F81A0E" w14:textId="77777777" w:rsidR="00EA393A" w:rsidRDefault="00EA393A" w:rsidP="00C20AC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8621AF5" w14:textId="724BFE66" w:rsidR="00EA393A" w:rsidRDefault="00EA393A" w:rsidP="00C20AC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86B90C1" w14:textId="77777777" w:rsidR="00405405" w:rsidRDefault="00405405" w:rsidP="00C20AC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DB8E1CE" w14:textId="77777777" w:rsidR="00EA393A" w:rsidRDefault="00EA393A" w:rsidP="00C20AC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64461DF" w14:textId="2151DE5D" w:rsidR="00C20ACD" w:rsidRDefault="00C20ACD" w:rsidP="00C20AC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D3500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D46E33">
        <w:rPr>
          <w:rFonts w:ascii="TH SarabunIT๙" w:hAnsi="TH SarabunIT๙" w:cs="TH SarabunIT๙"/>
          <w:sz w:val="32"/>
          <w:szCs w:val="32"/>
        </w:rPr>
        <w:t>4</w:t>
      </w:r>
      <w:bookmarkStart w:id="0" w:name="_GoBack"/>
      <w:bookmarkEnd w:id="0"/>
      <w:r w:rsidRPr="00AD350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–</w:t>
      </w:r>
    </w:p>
    <w:p w14:paraId="186B99D5" w14:textId="77777777" w:rsidR="00C20ACD" w:rsidRPr="00AD3500" w:rsidRDefault="00C20ACD" w:rsidP="00C20ACD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6166" w:type="dxa"/>
        <w:jc w:val="center"/>
        <w:tblLook w:val="04A0" w:firstRow="1" w:lastRow="0" w:firstColumn="1" w:lastColumn="0" w:noHBand="0" w:noVBand="1"/>
      </w:tblPr>
      <w:tblGrid>
        <w:gridCol w:w="512"/>
        <w:gridCol w:w="5978"/>
        <w:gridCol w:w="562"/>
        <w:gridCol w:w="1407"/>
        <w:gridCol w:w="1665"/>
        <w:gridCol w:w="1122"/>
        <w:gridCol w:w="1133"/>
        <w:gridCol w:w="1133"/>
        <w:gridCol w:w="1404"/>
        <w:gridCol w:w="1250"/>
      </w:tblGrid>
      <w:tr w:rsidR="00C20ACD" w14:paraId="468CA08E" w14:textId="77777777" w:rsidTr="00EB64AF">
        <w:trPr>
          <w:jc w:val="center"/>
        </w:trPr>
        <w:tc>
          <w:tcPr>
            <w:tcW w:w="512" w:type="dxa"/>
            <w:vMerge w:val="restart"/>
            <w:vAlign w:val="center"/>
          </w:tcPr>
          <w:p w14:paraId="72F9307B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5978" w:type="dxa"/>
            <w:vMerge w:val="restart"/>
            <w:vAlign w:val="center"/>
          </w:tcPr>
          <w:p w14:paraId="5CC5D00C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62" w:type="dxa"/>
            <w:vMerge w:val="restart"/>
            <w:vAlign w:val="center"/>
          </w:tcPr>
          <w:p w14:paraId="2BCB55D2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1407" w:type="dxa"/>
            <w:vMerge w:val="restart"/>
            <w:vAlign w:val="center"/>
          </w:tcPr>
          <w:p w14:paraId="32A81DA0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65" w:type="dxa"/>
            <w:vMerge w:val="restart"/>
            <w:vAlign w:val="center"/>
          </w:tcPr>
          <w:p w14:paraId="76854FC6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4792" w:type="dxa"/>
            <w:gridSpan w:val="4"/>
            <w:vAlign w:val="center"/>
          </w:tcPr>
          <w:p w14:paraId="73525829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</w:t>
            </w:r>
          </w:p>
        </w:tc>
        <w:tc>
          <w:tcPr>
            <w:tcW w:w="1250" w:type="dxa"/>
            <w:vMerge w:val="restart"/>
            <w:vAlign w:val="center"/>
          </w:tcPr>
          <w:p w14:paraId="390D1934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C20ACD" w14:paraId="1B3621C7" w14:textId="77777777" w:rsidTr="00EB64AF">
        <w:trPr>
          <w:jc w:val="center"/>
        </w:trPr>
        <w:tc>
          <w:tcPr>
            <w:tcW w:w="512" w:type="dxa"/>
            <w:vMerge/>
            <w:vAlign w:val="center"/>
          </w:tcPr>
          <w:p w14:paraId="1BF83810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78" w:type="dxa"/>
            <w:vMerge/>
            <w:vAlign w:val="center"/>
          </w:tcPr>
          <w:p w14:paraId="1C8B7470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2" w:type="dxa"/>
            <w:vMerge/>
            <w:vAlign w:val="center"/>
          </w:tcPr>
          <w:p w14:paraId="2CFEB020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7" w:type="dxa"/>
            <w:vMerge/>
            <w:vAlign w:val="center"/>
          </w:tcPr>
          <w:p w14:paraId="41B78162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5" w:type="dxa"/>
            <w:vMerge/>
            <w:vAlign w:val="center"/>
          </w:tcPr>
          <w:p w14:paraId="37EB6A90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2" w:type="dxa"/>
            <w:vAlign w:val="center"/>
          </w:tcPr>
          <w:p w14:paraId="5D63E79C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รอรายงาน</w:t>
            </w:r>
          </w:p>
        </w:tc>
        <w:tc>
          <w:tcPr>
            <w:tcW w:w="1133" w:type="dxa"/>
            <w:vAlign w:val="center"/>
          </w:tcPr>
          <w:p w14:paraId="5CB92895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3" w:type="dxa"/>
            <w:vAlign w:val="center"/>
          </w:tcPr>
          <w:p w14:paraId="4656BEF6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404" w:type="dxa"/>
            <w:vAlign w:val="center"/>
          </w:tcPr>
          <w:p w14:paraId="08E8AD40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250" w:type="dxa"/>
            <w:vMerge/>
            <w:vAlign w:val="center"/>
          </w:tcPr>
          <w:p w14:paraId="614B2778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393A" w:rsidRPr="00184908" w14:paraId="049DCABB" w14:textId="77777777" w:rsidTr="00EB64AF">
        <w:trPr>
          <w:jc w:val="center"/>
        </w:trPr>
        <w:tc>
          <w:tcPr>
            <w:tcW w:w="512" w:type="dxa"/>
          </w:tcPr>
          <w:p w14:paraId="06BA9A73" w14:textId="01F93116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</w:p>
        </w:tc>
        <w:tc>
          <w:tcPr>
            <w:tcW w:w="5978" w:type="dxa"/>
          </w:tcPr>
          <w:p w14:paraId="3FC3E85F" w14:textId="01982BBC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การติดตามประเมินผลระบบควบคุมภายใน</w:t>
            </w:r>
          </w:p>
        </w:tc>
        <w:tc>
          <w:tcPr>
            <w:tcW w:w="562" w:type="dxa"/>
          </w:tcPr>
          <w:p w14:paraId="59B65FFF" w14:textId="335FC58A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7" w:type="dxa"/>
          </w:tcPr>
          <w:p w14:paraId="448DB186" w14:textId="3D800E31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0AE02D23" w14:textId="03E678E5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553047D1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8400E4B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C712645" w14:textId="104E3021" w:rsidR="00EA393A" w:rsidRPr="00184908" w:rsidRDefault="00041B64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6BD5E26E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075C8D1A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3562475F" w14:textId="77777777" w:rsidTr="00EB64AF">
        <w:trPr>
          <w:jc w:val="center"/>
        </w:trPr>
        <w:tc>
          <w:tcPr>
            <w:tcW w:w="512" w:type="dxa"/>
          </w:tcPr>
          <w:p w14:paraId="347728D3" w14:textId="6315FADB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5978" w:type="dxa"/>
          </w:tcPr>
          <w:p w14:paraId="5A65E5AA" w14:textId="2A654985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แต่งตั้งเป็นคณะกรรมการบริหารงานบุคคล</w:t>
            </w:r>
          </w:p>
        </w:tc>
        <w:tc>
          <w:tcPr>
            <w:tcW w:w="562" w:type="dxa"/>
          </w:tcPr>
          <w:p w14:paraId="1228A1BF" w14:textId="7C2A1D2A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7" w:type="dxa"/>
          </w:tcPr>
          <w:p w14:paraId="3BD1E0F2" w14:textId="236FB6AA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7DAF8578" w14:textId="3BB88DAF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51A03977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AC9613A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AA39D1F" w14:textId="1C73AB26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21CFB12A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37CC583F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035FB791" w14:textId="77777777" w:rsidTr="00EB64AF">
        <w:trPr>
          <w:jc w:val="center"/>
        </w:trPr>
        <w:tc>
          <w:tcPr>
            <w:tcW w:w="512" w:type="dxa"/>
          </w:tcPr>
          <w:p w14:paraId="1658E33A" w14:textId="4F0AD6AA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  <w:tc>
          <w:tcPr>
            <w:tcW w:w="5978" w:type="dxa"/>
          </w:tcPr>
          <w:p w14:paraId="6B11E822" w14:textId="6F569C84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เปิดเผยข้อมูลข่าวสารแผนอัตรากำลังและแผนพัฒนาบุคลากร</w:t>
            </w:r>
          </w:p>
        </w:tc>
        <w:tc>
          <w:tcPr>
            <w:tcW w:w="562" w:type="dxa"/>
          </w:tcPr>
          <w:p w14:paraId="290345CE" w14:textId="76ADD2E2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7" w:type="dxa"/>
          </w:tcPr>
          <w:p w14:paraId="7D99C793" w14:textId="4FEF1D4A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0F8A4725" w14:textId="322037A9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46D809EB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9014E0A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21BD562" w14:textId="20B5D0EA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30D60531" w14:textId="6FD6DBA9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1D91F48E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7E5E4C54" w14:textId="77777777" w:rsidTr="00EB64AF">
        <w:trPr>
          <w:jc w:val="center"/>
        </w:trPr>
        <w:tc>
          <w:tcPr>
            <w:tcW w:w="512" w:type="dxa"/>
          </w:tcPr>
          <w:p w14:paraId="0A11F033" w14:textId="483D3DDA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63</w:t>
            </w:r>
          </w:p>
        </w:tc>
        <w:tc>
          <w:tcPr>
            <w:tcW w:w="5978" w:type="dxa"/>
          </w:tcPr>
          <w:p w14:paraId="6D3882AE" w14:textId="4AB72AD4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จัดให้มีประชาชนร่วมสังเกตการณ์ในการบริหารงบประมาณ</w:t>
            </w:r>
          </w:p>
        </w:tc>
        <w:tc>
          <w:tcPr>
            <w:tcW w:w="562" w:type="dxa"/>
          </w:tcPr>
          <w:p w14:paraId="2BFA4938" w14:textId="05802769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7" w:type="dxa"/>
          </w:tcPr>
          <w:p w14:paraId="3BD7B47F" w14:textId="23438809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5D344D18" w14:textId="19041401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3A7E6D35" w14:textId="38A56BEC" w:rsidR="00EA393A" w:rsidRPr="00184908" w:rsidRDefault="00041B64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3" w:type="dxa"/>
          </w:tcPr>
          <w:p w14:paraId="1F305BC7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D3DACC0" w14:textId="77616E71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4" w:type="dxa"/>
          </w:tcPr>
          <w:p w14:paraId="6218F1DA" w14:textId="74FD68AB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7203298F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2D18B44C" w14:textId="77777777" w:rsidTr="00EB64AF">
        <w:trPr>
          <w:jc w:val="center"/>
        </w:trPr>
        <w:tc>
          <w:tcPr>
            <w:tcW w:w="512" w:type="dxa"/>
          </w:tcPr>
          <w:p w14:paraId="02A33C9D" w14:textId="301F822A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64</w:t>
            </w:r>
          </w:p>
        </w:tc>
        <w:tc>
          <w:tcPr>
            <w:tcW w:w="5978" w:type="dxa"/>
          </w:tcPr>
          <w:p w14:paraId="4B58FD85" w14:textId="476857DE" w:rsidR="00EA393A" w:rsidRPr="00C20ACD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 w:rsidRPr="00C20ACD">
              <w:rPr>
                <w:rFonts w:ascii="TH SarabunIT๙" w:hAnsi="TH SarabunIT๙" w:cs="TH SarabunIT๙"/>
                <w:cs/>
              </w:rPr>
              <w:t>การประกาศ/ประขาสัมพันธ์</w:t>
            </w:r>
            <w:r w:rsidRPr="00C20ACD">
              <w:rPr>
                <w:rFonts w:ascii="TH SarabunIT๙" w:hAnsi="TH SarabunIT๙" w:cs="TH SarabunIT๙"/>
              </w:rPr>
              <w:t xml:space="preserve"> </w:t>
            </w:r>
            <w:r w:rsidRPr="00C20ACD">
              <w:rPr>
                <w:rFonts w:ascii="TH SarabunIT๙" w:hAnsi="TH SarabunIT๙" w:cs="TH SarabunIT๙"/>
                <w:cs/>
              </w:rPr>
              <w:t>การเผยแพร่ข้อมูลการดำเนินโครงการและการใช้งบประมาณให้ประชาชนในท้องถิ่นได้ทราบล่วงหน้าและแก่ผู้ที่ร้องขอหรือขอดู</w:t>
            </w:r>
          </w:p>
        </w:tc>
        <w:tc>
          <w:tcPr>
            <w:tcW w:w="562" w:type="dxa"/>
          </w:tcPr>
          <w:p w14:paraId="3002B0C9" w14:textId="20748BA3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7" w:type="dxa"/>
          </w:tcPr>
          <w:p w14:paraId="7244D4DA" w14:textId="70C6872D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55A6941F" w14:textId="4C803A63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728D5CE0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430E1A1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24CB8D3" w14:textId="312EADAE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645B6099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2095C7A4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02124749" w14:textId="77777777" w:rsidTr="00EB64AF">
        <w:trPr>
          <w:jc w:val="center"/>
        </w:trPr>
        <w:tc>
          <w:tcPr>
            <w:tcW w:w="512" w:type="dxa"/>
          </w:tcPr>
          <w:p w14:paraId="27C999A8" w14:textId="4EE73A09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65</w:t>
            </w:r>
          </w:p>
        </w:tc>
        <w:tc>
          <w:tcPr>
            <w:tcW w:w="5978" w:type="dxa"/>
          </w:tcPr>
          <w:p w14:paraId="7C1897E5" w14:textId="68A2D1C3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การจัดหาคณะกรรมการจัดซื้อจัดจ้างจากตัวแทนชุมชน</w:t>
            </w:r>
          </w:p>
        </w:tc>
        <w:tc>
          <w:tcPr>
            <w:tcW w:w="562" w:type="dxa"/>
          </w:tcPr>
          <w:p w14:paraId="56883289" w14:textId="321DB14D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7" w:type="dxa"/>
          </w:tcPr>
          <w:p w14:paraId="4207A5D5" w14:textId="0B3CB53F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3A71C415" w14:textId="6E4CC180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397C1C17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94E7C9D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30F8036" w14:textId="66C9AAC6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04B63DAF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5E69208A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21934FAA" w14:textId="77777777" w:rsidTr="00EB64AF">
        <w:trPr>
          <w:jc w:val="center"/>
        </w:trPr>
        <w:tc>
          <w:tcPr>
            <w:tcW w:w="512" w:type="dxa"/>
          </w:tcPr>
          <w:p w14:paraId="12457B10" w14:textId="78EDE311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66</w:t>
            </w:r>
          </w:p>
        </w:tc>
        <w:tc>
          <w:tcPr>
            <w:tcW w:w="5978" w:type="dxa"/>
          </w:tcPr>
          <w:p w14:paraId="0E8EC97E" w14:textId="6A1F24FF" w:rsidR="00EA393A" w:rsidRPr="00C20ACD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 w:rsidRPr="00C20ACD">
              <w:rPr>
                <w:rFonts w:ascii="TH SarabunIT๙" w:hAnsi="TH SarabunIT๙" w:cs="TH SarabunIT๙"/>
                <w:cs/>
              </w:rPr>
              <w:t>การจัดบริการสาธรณะและการบริการประชาชนเพื่อให้เกิดความพึงพอใจแก่ประชาชนโดยทัดเทียมกันและไม่เลือกปฏิบัติ</w:t>
            </w:r>
          </w:p>
        </w:tc>
        <w:tc>
          <w:tcPr>
            <w:tcW w:w="562" w:type="dxa"/>
          </w:tcPr>
          <w:p w14:paraId="16D4A57E" w14:textId="38279C95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7" w:type="dxa"/>
          </w:tcPr>
          <w:p w14:paraId="76DD8785" w14:textId="3301FAF1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2BA4F4BA" w14:textId="11A84E07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724D3D56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8370E2C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3276044" w14:textId="3A0D15E1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68A4BF9B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13579246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615EFB7A" w14:textId="77777777" w:rsidTr="00EB64AF">
        <w:trPr>
          <w:jc w:val="center"/>
        </w:trPr>
        <w:tc>
          <w:tcPr>
            <w:tcW w:w="512" w:type="dxa"/>
          </w:tcPr>
          <w:p w14:paraId="2B63E422" w14:textId="2DC7FEEB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  <w:tc>
          <w:tcPr>
            <w:tcW w:w="5978" w:type="dxa"/>
          </w:tcPr>
          <w:p w14:paraId="3233A8BF" w14:textId="7F06F0ED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การจัดหาคณะกรรมการจัดซื้อจัดจ้างจากตัวแทนชุมชน</w:t>
            </w:r>
          </w:p>
        </w:tc>
        <w:tc>
          <w:tcPr>
            <w:tcW w:w="562" w:type="dxa"/>
          </w:tcPr>
          <w:p w14:paraId="02DD6A4D" w14:textId="62AED02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7" w:type="dxa"/>
          </w:tcPr>
          <w:p w14:paraId="0343C752" w14:textId="6E04CD35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5A4242DF" w14:textId="00C62635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3B0C4AAF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19A006D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C0F422B" w14:textId="61A96178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206A4D08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2919E47B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3A1BDCBA" w14:textId="77777777" w:rsidTr="00EB64AF">
        <w:trPr>
          <w:jc w:val="center"/>
        </w:trPr>
        <w:tc>
          <w:tcPr>
            <w:tcW w:w="512" w:type="dxa"/>
          </w:tcPr>
          <w:p w14:paraId="13E26B63" w14:textId="381C2A1C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68</w:t>
            </w:r>
          </w:p>
        </w:tc>
        <w:tc>
          <w:tcPr>
            <w:tcW w:w="5978" w:type="dxa"/>
          </w:tcPr>
          <w:p w14:paraId="703E764D" w14:textId="108920E0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จ้างสำรวจความพึงพอใจของผู้รับบริการ</w:t>
            </w:r>
          </w:p>
        </w:tc>
        <w:tc>
          <w:tcPr>
            <w:tcW w:w="562" w:type="dxa"/>
          </w:tcPr>
          <w:p w14:paraId="274D50CD" w14:textId="677441B5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7" w:type="dxa"/>
          </w:tcPr>
          <w:p w14:paraId="5C218071" w14:textId="2AA31242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665" w:type="dxa"/>
          </w:tcPr>
          <w:p w14:paraId="0C496331" w14:textId="4CB4738E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766F171B" w14:textId="29AC9160" w:rsidR="00EA393A" w:rsidRPr="00184908" w:rsidRDefault="00041B64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33" w:type="dxa"/>
          </w:tcPr>
          <w:p w14:paraId="1ED64B84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E1BBF3A" w14:textId="17E790D9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4" w:type="dxa"/>
          </w:tcPr>
          <w:p w14:paraId="2983D75C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41E99C3E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5170CB6B" w14:textId="77777777" w:rsidTr="00EB64AF">
        <w:trPr>
          <w:jc w:val="center"/>
        </w:trPr>
        <w:tc>
          <w:tcPr>
            <w:tcW w:w="512" w:type="dxa"/>
          </w:tcPr>
          <w:p w14:paraId="59EF9C1E" w14:textId="2622E66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69</w:t>
            </w:r>
          </w:p>
        </w:tc>
        <w:tc>
          <w:tcPr>
            <w:tcW w:w="5978" w:type="dxa"/>
          </w:tcPr>
          <w:p w14:paraId="58450EDA" w14:textId="24C33A43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การใช้บัตรคิวในการติดต่อราชการ</w:t>
            </w:r>
          </w:p>
        </w:tc>
        <w:tc>
          <w:tcPr>
            <w:tcW w:w="562" w:type="dxa"/>
          </w:tcPr>
          <w:p w14:paraId="6C57A6DF" w14:textId="720998EA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7" w:type="dxa"/>
          </w:tcPr>
          <w:p w14:paraId="79A9A581" w14:textId="4D0044AB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7C3F46A9" w14:textId="41C1E02F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2286CAE4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28224C4B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6D5AD51" w14:textId="4D2BFFFF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0E66CEA0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19118D92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051A1459" w14:textId="77777777" w:rsidTr="00EB64AF">
        <w:trPr>
          <w:jc w:val="center"/>
        </w:trPr>
        <w:tc>
          <w:tcPr>
            <w:tcW w:w="512" w:type="dxa"/>
          </w:tcPr>
          <w:p w14:paraId="6F38963E" w14:textId="746DE768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70</w:t>
            </w:r>
          </w:p>
        </w:tc>
        <w:tc>
          <w:tcPr>
            <w:tcW w:w="5978" w:type="dxa"/>
          </w:tcPr>
          <w:p w14:paraId="68E8C893" w14:textId="1E8703F7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ยกระดับคุณภาพการบริการประชาชน</w:t>
            </w:r>
          </w:p>
        </w:tc>
        <w:tc>
          <w:tcPr>
            <w:tcW w:w="562" w:type="dxa"/>
          </w:tcPr>
          <w:p w14:paraId="45639993" w14:textId="753C32E1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7" w:type="dxa"/>
          </w:tcPr>
          <w:p w14:paraId="19078501" w14:textId="1E573408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508640B8" w14:textId="45C248F6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496DA604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E86B2C2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0848501" w14:textId="2C08B919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56EF70F9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3ACDD2BB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51033026" w14:textId="77777777" w:rsidTr="00EB64AF">
        <w:trPr>
          <w:jc w:val="center"/>
        </w:trPr>
        <w:tc>
          <w:tcPr>
            <w:tcW w:w="512" w:type="dxa"/>
          </w:tcPr>
          <w:p w14:paraId="548B4796" w14:textId="18ECDC48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71</w:t>
            </w:r>
          </w:p>
        </w:tc>
        <w:tc>
          <w:tcPr>
            <w:tcW w:w="5978" w:type="dxa"/>
          </w:tcPr>
          <w:p w14:paraId="7E463A9A" w14:textId="3A3B1AB9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การลดขั้นตอนการปฏิบัติงาน</w:t>
            </w:r>
          </w:p>
        </w:tc>
        <w:tc>
          <w:tcPr>
            <w:tcW w:w="562" w:type="dxa"/>
          </w:tcPr>
          <w:p w14:paraId="67432279" w14:textId="2178D4E8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7" w:type="dxa"/>
          </w:tcPr>
          <w:p w14:paraId="158E77F7" w14:textId="1273DD91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159D09D0" w14:textId="4975CFB2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448E2430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C0F250C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C0D0E83" w14:textId="65B1B74A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6BF26033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4C616F99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393A" w:rsidRPr="00184908" w14:paraId="2590A3A5" w14:textId="77777777" w:rsidTr="00EB64AF">
        <w:trPr>
          <w:jc w:val="center"/>
        </w:trPr>
        <w:tc>
          <w:tcPr>
            <w:tcW w:w="512" w:type="dxa"/>
          </w:tcPr>
          <w:p w14:paraId="025B0D68" w14:textId="03751F78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72</w:t>
            </w:r>
          </w:p>
        </w:tc>
        <w:tc>
          <w:tcPr>
            <w:tcW w:w="5978" w:type="dxa"/>
          </w:tcPr>
          <w:p w14:paraId="7A1DFBF6" w14:textId="7DD02CE9" w:rsidR="00EA393A" w:rsidRPr="00184908" w:rsidRDefault="00EA393A" w:rsidP="00EA39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การลดขั้นตอนและระยะเวลาการปฏิบัติราชการ</w:t>
            </w:r>
          </w:p>
        </w:tc>
        <w:tc>
          <w:tcPr>
            <w:tcW w:w="562" w:type="dxa"/>
          </w:tcPr>
          <w:p w14:paraId="6B57FA83" w14:textId="338C82CD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7" w:type="dxa"/>
          </w:tcPr>
          <w:p w14:paraId="293264F5" w14:textId="4C1AA5F4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0D57DE1A" w14:textId="47ADC0B2" w:rsidR="00EA393A" w:rsidRPr="00184908" w:rsidRDefault="00EA393A" w:rsidP="00EA393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7EF04FC7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431784E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8E141A5" w14:textId="6DD18F76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54A033B4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20EC5549" w14:textId="77777777" w:rsidR="00EA393A" w:rsidRPr="00184908" w:rsidRDefault="00EA393A" w:rsidP="00EA393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B64AF" w:rsidRPr="00184908" w14:paraId="103833F9" w14:textId="77777777" w:rsidTr="00EB64AF">
        <w:trPr>
          <w:jc w:val="center"/>
        </w:trPr>
        <w:tc>
          <w:tcPr>
            <w:tcW w:w="7052" w:type="dxa"/>
            <w:gridSpan w:val="3"/>
          </w:tcPr>
          <w:p w14:paraId="51002F83" w14:textId="1AABDDD9" w:rsidR="00EB64AF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407" w:type="dxa"/>
          </w:tcPr>
          <w:p w14:paraId="0F2B91CE" w14:textId="130E70D8" w:rsidR="00EB64AF" w:rsidRPr="00184908" w:rsidRDefault="00041B64" w:rsidP="00041B6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227,000</w:t>
            </w:r>
          </w:p>
        </w:tc>
        <w:tc>
          <w:tcPr>
            <w:tcW w:w="1665" w:type="dxa"/>
          </w:tcPr>
          <w:p w14:paraId="15853DD1" w14:textId="626B07B7" w:rsidR="00EB64AF" w:rsidRPr="00184908" w:rsidRDefault="00041B64" w:rsidP="00041B6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2" w:type="dxa"/>
          </w:tcPr>
          <w:p w14:paraId="33A13452" w14:textId="0D3885AE" w:rsidR="00EB64AF" w:rsidRPr="00184908" w:rsidRDefault="00041B64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1133" w:type="dxa"/>
          </w:tcPr>
          <w:p w14:paraId="4A610CDF" w14:textId="2AD305D8" w:rsidR="00EB64AF" w:rsidRPr="00184908" w:rsidRDefault="00D72C72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3" w:type="dxa"/>
          </w:tcPr>
          <w:p w14:paraId="0837B41C" w14:textId="5E465AA6" w:rsidR="00EB64AF" w:rsidRPr="00184908" w:rsidRDefault="00041B64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</w:p>
        </w:tc>
        <w:tc>
          <w:tcPr>
            <w:tcW w:w="1404" w:type="dxa"/>
          </w:tcPr>
          <w:p w14:paraId="5C055BA1" w14:textId="2EEEC3A6" w:rsidR="00EB64AF" w:rsidRPr="00184908" w:rsidRDefault="00041B64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250" w:type="dxa"/>
          </w:tcPr>
          <w:p w14:paraId="549917F0" w14:textId="77777777" w:rsidR="00EB64AF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3AE058FD" w14:textId="77777777" w:rsidR="00D72C72" w:rsidRDefault="00D72C72" w:rsidP="00D72C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71A2E4" w14:textId="08602030" w:rsidR="00D72C72" w:rsidRPr="00D72C72" w:rsidRDefault="00D72C72" w:rsidP="00D72C7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1" w:name="_Hlk45871898"/>
      <w:r w:rsidRPr="00D72C72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สรุปผลการขับเคลื่อนแผนฯ</w:t>
      </w:r>
      <w:r w:rsidRPr="00D72C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b/>
          <w:bCs/>
          <w:sz w:val="32"/>
          <w:szCs w:val="32"/>
          <w:cs/>
        </w:rPr>
        <w:t>แผนปฏิบัติการป้องกันการทุจริต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2563</w:t>
      </w:r>
      <w:r w:rsidR="004054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รอบที่ 1 ระหว่างวันที่ 1 ตุลาคม 2562 </w:t>
      </w:r>
      <w:r w:rsidR="00405405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4054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31 มีนาคม 2563</w:t>
      </w:r>
    </w:p>
    <w:p w14:paraId="40CF95C3" w14:textId="32D0126B" w:rsidR="00D72C72" w:rsidRDefault="00D72C72" w:rsidP="00D72C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C72">
        <w:rPr>
          <w:rFonts w:ascii="TH SarabunIT๙" w:hAnsi="TH SarabunIT๙" w:cs="TH SarabunIT๙"/>
          <w:sz w:val="32"/>
          <w:szCs w:val="32"/>
          <w:cs/>
        </w:rPr>
        <w:t xml:space="preserve">มีโครงการ/กิจกรรม/มาตรการ จำนวน </w:t>
      </w:r>
      <w:r w:rsidRPr="00D72C72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F33914" w14:textId="7FB80248" w:rsidR="00D72C72" w:rsidRDefault="00D72C72" w:rsidP="00D72C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C72">
        <w:rPr>
          <w:rFonts w:ascii="TH SarabunIT๙" w:hAnsi="TH SarabunIT๙" w:cs="TH SarabunIT๙"/>
          <w:sz w:val="32"/>
          <w:szCs w:val="32"/>
          <w:cs/>
        </w:rPr>
        <w:t xml:space="preserve">รอการรายงาน </w:t>
      </w:r>
      <w:r w:rsidR="00041B64">
        <w:rPr>
          <w:rFonts w:ascii="TH SarabunIT๙" w:hAnsi="TH SarabunIT๙" w:cs="TH SarabunIT๙"/>
          <w:sz w:val="32"/>
          <w:szCs w:val="32"/>
        </w:rPr>
        <w:t>17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 xml:space="preserve">อยู่ระหว่างดำเนินการ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 xml:space="preserve">ดำเนินการแล้วเสร็จ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041B64">
        <w:rPr>
          <w:rFonts w:ascii="TH SarabunIT๙" w:hAnsi="TH SarabunIT๙" w:cs="TH SarabunIT๙"/>
          <w:sz w:val="32"/>
          <w:szCs w:val="32"/>
        </w:rPr>
        <w:t>0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 xml:space="preserve">ไม่สามารถดำเนินการได้ </w:t>
      </w:r>
      <w:r w:rsidR="00041B64">
        <w:rPr>
          <w:rFonts w:ascii="TH SarabunIT๙" w:hAnsi="TH SarabunIT๙" w:cs="TH SarabunIT๙"/>
          <w:sz w:val="32"/>
          <w:szCs w:val="32"/>
        </w:rPr>
        <w:t>5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AA1963" w14:textId="475D53F7" w:rsidR="0031600D" w:rsidRPr="00D72C72" w:rsidRDefault="00D72C72" w:rsidP="00D72C7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72C72">
        <w:rPr>
          <w:rFonts w:ascii="TH SarabunIT๙" w:hAnsi="TH SarabunIT๙" w:cs="TH SarabunIT๙"/>
          <w:sz w:val="32"/>
          <w:szCs w:val="32"/>
          <w:cs/>
        </w:rPr>
        <w:t xml:space="preserve">มีการนำแผนฯ ไปปฏิบัติ ร้อยละ </w:t>
      </w:r>
      <w:bookmarkEnd w:id="1"/>
      <w:r w:rsidR="00041B64">
        <w:rPr>
          <w:rFonts w:ascii="TH SarabunIT๙" w:hAnsi="TH SarabunIT๙" w:cs="TH SarabunIT๙"/>
          <w:sz w:val="32"/>
          <w:szCs w:val="32"/>
        </w:rPr>
        <w:t>69.44</w:t>
      </w:r>
      <w:r w:rsidR="00AD3500" w:rsidRPr="00D72C72">
        <w:rPr>
          <w:rFonts w:ascii="TH SarabunIT๙" w:hAnsi="TH SarabunIT๙" w:cs="TH SarabunIT๙"/>
          <w:sz w:val="32"/>
          <w:szCs w:val="32"/>
        </w:rPr>
        <w:tab/>
      </w:r>
      <w:r w:rsidR="00AD3500" w:rsidRPr="00D72C72">
        <w:rPr>
          <w:rFonts w:ascii="TH SarabunIT๙" w:hAnsi="TH SarabunIT๙" w:cs="TH SarabunIT๙"/>
          <w:sz w:val="32"/>
          <w:szCs w:val="32"/>
        </w:rPr>
        <w:tab/>
      </w:r>
      <w:r w:rsidR="00AD3500" w:rsidRPr="00D72C72">
        <w:rPr>
          <w:rFonts w:ascii="TH SarabunIT๙" w:hAnsi="TH SarabunIT๙" w:cs="TH SarabunIT๙"/>
          <w:sz w:val="32"/>
          <w:szCs w:val="32"/>
        </w:rPr>
        <w:tab/>
      </w:r>
      <w:r w:rsidR="00184908" w:rsidRPr="00D72C72">
        <w:rPr>
          <w:rFonts w:ascii="TH SarabunIT๙" w:hAnsi="TH SarabunIT๙" w:cs="TH SarabunIT๙"/>
          <w:sz w:val="32"/>
          <w:szCs w:val="32"/>
        </w:rPr>
        <w:tab/>
      </w:r>
      <w:r w:rsidR="00184908" w:rsidRPr="00D72C72">
        <w:rPr>
          <w:rFonts w:ascii="TH SarabunIT๙" w:hAnsi="TH SarabunIT๙" w:cs="TH SarabunIT๙"/>
          <w:sz w:val="32"/>
          <w:szCs w:val="32"/>
        </w:rPr>
        <w:tab/>
      </w:r>
      <w:r w:rsidR="00184908" w:rsidRPr="00D72C72">
        <w:rPr>
          <w:rFonts w:ascii="TH SarabunIT๙" w:hAnsi="TH SarabunIT๙" w:cs="TH SarabunIT๙"/>
          <w:sz w:val="32"/>
          <w:szCs w:val="32"/>
        </w:rPr>
        <w:tab/>
      </w:r>
      <w:r w:rsidR="00184908" w:rsidRPr="00D72C72">
        <w:rPr>
          <w:rFonts w:ascii="TH SarabunIT๙" w:hAnsi="TH SarabunIT๙" w:cs="TH SarabunIT๙"/>
          <w:sz w:val="32"/>
          <w:szCs w:val="32"/>
        </w:rPr>
        <w:tab/>
      </w:r>
      <w:r w:rsidR="00184908" w:rsidRPr="00D72C72">
        <w:rPr>
          <w:rFonts w:ascii="TH SarabunIT๙" w:hAnsi="TH SarabunIT๙" w:cs="TH SarabunIT๙"/>
          <w:sz w:val="32"/>
          <w:szCs w:val="32"/>
        </w:rPr>
        <w:tab/>
      </w:r>
    </w:p>
    <w:sectPr w:rsidR="0031600D" w:rsidRPr="00D72C72" w:rsidSect="00405405">
      <w:pgSz w:w="16838" w:h="11906" w:orient="landscape"/>
      <w:pgMar w:top="993" w:right="678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544"/>
    <w:rsid w:val="00041B64"/>
    <w:rsid w:val="000670CF"/>
    <w:rsid w:val="00085544"/>
    <w:rsid w:val="000B3848"/>
    <w:rsid w:val="00184908"/>
    <w:rsid w:val="0031600D"/>
    <w:rsid w:val="00405405"/>
    <w:rsid w:val="00774548"/>
    <w:rsid w:val="00845039"/>
    <w:rsid w:val="0085341F"/>
    <w:rsid w:val="00AD3500"/>
    <w:rsid w:val="00C20ACD"/>
    <w:rsid w:val="00D46E33"/>
    <w:rsid w:val="00D72C72"/>
    <w:rsid w:val="00EA393A"/>
    <w:rsid w:val="00EB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596A1"/>
  <w15:chartTrackingRefBased/>
  <w15:docId w15:val="{3EFCECF8-ECDC-4DA4-AF81-6A5CCEC1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5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3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68E11-4063-4676-AEB6-E565152C4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Winyou Tongngam</dc:creator>
  <cp:keywords/>
  <dc:description/>
  <cp:lastModifiedBy>Winyou Tongngam</cp:lastModifiedBy>
  <cp:revision>6</cp:revision>
  <dcterms:created xsi:type="dcterms:W3CDTF">2020-07-16T09:31:00Z</dcterms:created>
  <dcterms:modified xsi:type="dcterms:W3CDTF">2020-07-17T03:22:00Z</dcterms:modified>
</cp:coreProperties>
</file>