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1B4" w:rsidRPr="001B17E1" w:rsidRDefault="007F41B4" w:rsidP="007F41B4">
      <w:pPr>
        <w:tabs>
          <w:tab w:val="center" w:pos="4762"/>
        </w:tabs>
        <w:rPr>
          <w:sz w:val="48"/>
          <w:szCs w:val="48"/>
        </w:rPr>
      </w:pPr>
      <w:r w:rsidRPr="00DB5612">
        <w:rPr>
          <w:rFonts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5pt" o:ole="" fillcolor="window">
            <v:imagedata r:id="rId4" o:title=""/>
          </v:shape>
          <o:OLEObject Type="Embed" ProgID="Word.Picture.8" ShapeID="_x0000_i1025" DrawAspect="Content" ObjectID="_1475400869" r:id="rId5"/>
        </w:object>
      </w:r>
      <w:r>
        <w:rPr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 xml:space="preserve">           </w:t>
      </w:r>
      <w:r w:rsidRPr="001B17E1">
        <w:rPr>
          <w:rFonts w:hint="cs"/>
          <w:b/>
          <w:bCs/>
          <w:sz w:val="48"/>
          <w:szCs w:val="48"/>
          <w:cs/>
        </w:rPr>
        <w:t>บันทึกข้อความ</w:t>
      </w:r>
    </w:p>
    <w:p w:rsidR="007F41B4" w:rsidRPr="00DB5612" w:rsidRDefault="007F41B4" w:rsidP="007F41B4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ส่วนราชการ</w:t>
      </w:r>
      <w:r w:rsidRPr="00DB5612">
        <w:rPr>
          <w:rFonts w:hint="cs"/>
          <w:cs/>
        </w:rPr>
        <w:t xml:space="preserve">  ส่วน</w:t>
      </w:r>
      <w:r>
        <w:rPr>
          <w:rFonts w:hint="cs"/>
          <w:cs/>
        </w:rPr>
        <w:t xml:space="preserve">การคลัง </w:t>
      </w:r>
      <w:r w:rsidRPr="00DB5612">
        <w:rPr>
          <w:rFonts w:hint="cs"/>
          <w:cs/>
        </w:rPr>
        <w:t xml:space="preserve"> องค์การบริหารส่ว</w:t>
      </w:r>
      <w:r>
        <w:rPr>
          <w:rFonts w:hint="cs"/>
          <w:cs/>
        </w:rPr>
        <w:t>นตำบลลำพะยา</w:t>
      </w:r>
      <w:r w:rsidRPr="00DB5612">
        <w:rPr>
          <w:rFonts w:hint="cs"/>
          <w:cs/>
        </w:rPr>
        <w:t xml:space="preserve"> </w:t>
      </w:r>
    </w:p>
    <w:p w:rsidR="007F41B4" w:rsidRPr="00DB5612" w:rsidRDefault="007F41B4" w:rsidP="007F41B4">
      <w:pPr>
        <w:spacing w:before="120"/>
        <w:jc w:val="thaiDistribute"/>
        <w:rPr>
          <w:rFonts w:ascii="Angsana New" w:hAnsi="Angsana New" w:hint="cs"/>
          <w:cs/>
        </w:rPr>
      </w:pPr>
      <w:r w:rsidRPr="00DB5612">
        <w:rPr>
          <w:rFonts w:hint="cs"/>
          <w:b/>
          <w:bCs/>
          <w:cs/>
        </w:rPr>
        <w:t>ที่</w:t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        </w:t>
      </w:r>
      <w:r w:rsidRPr="00DB5612">
        <w:rPr>
          <w:rFonts w:hint="cs"/>
          <w:b/>
          <w:bCs/>
          <w:cs/>
        </w:rPr>
        <w:t>วันที่</w:t>
      </w:r>
      <w:r>
        <w:rPr>
          <w:rFonts w:hint="cs"/>
          <w:b/>
          <w:bCs/>
          <w:cs/>
        </w:rPr>
        <w:t xml:space="preserve">  </w:t>
      </w:r>
      <w:r>
        <w:rPr>
          <w:rFonts w:ascii="Angsana New" w:hAnsi="Angsana New" w:hint="cs"/>
          <w:cs/>
        </w:rPr>
        <w:t xml:space="preserve">  20  ตุลาคม  2557</w:t>
      </w:r>
    </w:p>
    <w:p w:rsidR="007F41B4" w:rsidRPr="00DB5612" w:rsidRDefault="007F41B4" w:rsidP="007F41B4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  รายงานผลกำหนดราคากลาง</w:t>
      </w:r>
      <w:r>
        <w:rPr>
          <w:rFonts w:ascii="Angsana New" w:hAnsi="Angsana New" w:hint="cs"/>
          <w:cs/>
        </w:rPr>
        <w:t>และคุณลักษณะเฉพาะ</w:t>
      </w:r>
      <w:r>
        <w:rPr>
          <w:rFonts w:hint="cs"/>
          <w:cs/>
        </w:rPr>
        <w:t xml:space="preserve"> </w:t>
      </w:r>
    </w:p>
    <w:p w:rsidR="007F41B4" w:rsidRPr="00DB5612" w:rsidRDefault="007F41B4" w:rsidP="007F41B4">
      <w:pPr>
        <w:spacing w:before="120"/>
        <w:jc w:val="thaiDistribute"/>
        <w:rPr>
          <w:rFonts w:hint="cs"/>
        </w:rPr>
      </w:pPr>
      <w:r w:rsidRPr="00DB5612">
        <w:rPr>
          <w:rFonts w:hint="cs"/>
          <w:cs/>
        </w:rPr>
        <w:t>----------------------------------------------------------------------------</w:t>
      </w:r>
      <w:r>
        <w:rPr>
          <w:rFonts w:hint="cs"/>
          <w:cs/>
        </w:rPr>
        <w:t>------------------</w:t>
      </w:r>
      <w:r w:rsidRPr="00DB5612">
        <w:rPr>
          <w:rFonts w:hint="cs"/>
          <w:cs/>
        </w:rPr>
        <w:t>------------------------------------------</w:t>
      </w:r>
    </w:p>
    <w:p w:rsidR="007F41B4" w:rsidRDefault="007F41B4" w:rsidP="007F41B4">
      <w:pPr>
        <w:jc w:val="thaiDistribute"/>
        <w:rPr>
          <w:sz w:val="16"/>
          <w:szCs w:val="16"/>
        </w:rPr>
      </w:pPr>
      <w:r w:rsidRPr="00164717">
        <w:rPr>
          <w:rFonts w:hint="cs"/>
          <w:b/>
          <w:bCs/>
          <w:cs/>
        </w:rPr>
        <w:t>เรียน</w:t>
      </w:r>
      <w:r w:rsidRPr="00164717">
        <w:rPr>
          <w:rFonts w:hint="cs"/>
          <w:cs/>
        </w:rPr>
        <w:t xml:space="preserve">  </w:t>
      </w:r>
      <w:r>
        <w:rPr>
          <w:rFonts w:hint="cs"/>
          <w:cs/>
        </w:rPr>
        <w:t xml:space="preserve">  นายกองค์การบริหารส่วนตำบลลำพะยา</w:t>
      </w:r>
    </w:p>
    <w:p w:rsidR="007F41B4" w:rsidRPr="00F43CC1" w:rsidRDefault="007F41B4" w:rsidP="007F41B4">
      <w:pPr>
        <w:jc w:val="thaiDistribute"/>
        <w:rPr>
          <w:sz w:val="16"/>
          <w:szCs w:val="16"/>
        </w:rPr>
      </w:pPr>
    </w:p>
    <w:p w:rsidR="007F41B4" w:rsidRPr="002B3486" w:rsidRDefault="007F41B4" w:rsidP="007F41B4">
      <w:pPr>
        <w:rPr>
          <w:rFonts w:hint="cs"/>
          <w:b/>
          <w:bCs/>
        </w:rPr>
      </w:pPr>
      <w:r w:rsidRPr="00164717">
        <w:rPr>
          <w:rFonts w:hint="cs"/>
          <w:cs/>
        </w:rPr>
        <w:tab/>
      </w:r>
      <w:r w:rsidRPr="00164717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1  เรื่องเดิม</w:t>
      </w:r>
    </w:p>
    <w:p w:rsidR="007F41B4" w:rsidRDefault="007F41B4" w:rsidP="007F41B4">
      <w:pPr>
        <w:spacing w:before="120"/>
        <w:rPr>
          <w:rFonts w:hint="cs"/>
          <w:cs/>
        </w:rPr>
      </w:pPr>
      <w:r>
        <w:rPr>
          <w:rFonts w:hint="cs"/>
          <w:cs/>
        </w:rPr>
        <w:t xml:space="preserve">                           ตามคำสั่ง  </w:t>
      </w:r>
      <w:r w:rsidRPr="00164717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 xml:space="preserve">ลำพะยา ที่  313/2557  ลงวันที่  14  ตุลาคม  2557  ได้แต่งตั้งคณะกรรมการกำหนดราคากลาง  </w:t>
      </w:r>
      <w:r>
        <w:rPr>
          <w:rFonts w:ascii="Angsana New" w:hAnsi="Angsana New" w:hint="cs"/>
          <w:cs/>
        </w:rPr>
        <w:t xml:space="preserve">โครงการก่อสร้างอาคารศูนย์พัฒนาเด็กเล็กขององค์บริหารส่วนตำบลลำพะยา  ขนาด 51-80 คน  หมู่ที่ 4  ตำบลลำพะยา  อำเภอเมือง  จังหวัดยะลา   พร้อมป้ายโครงการ  จำนวน  1 โครงการ  </w:t>
      </w:r>
      <w:r>
        <w:rPr>
          <w:rFonts w:hint="cs"/>
          <w:cs/>
        </w:rPr>
        <w:t xml:space="preserve">  </w:t>
      </w:r>
      <w:r w:rsidRPr="00164717">
        <w:rPr>
          <w:rFonts w:ascii="Angsana New" w:hAnsi="Angsana New" w:hint="cs"/>
          <w:cs/>
        </w:rPr>
        <w:t>รายละเอียดตามที่</w:t>
      </w:r>
      <w:r>
        <w:rPr>
          <w:rFonts w:ascii="Angsana New" w:hAnsi="Angsana New" w:hint="cs"/>
          <w:cs/>
        </w:rPr>
        <w:t>กรมส่งเสริมการปกครองส่วนท้องถิ่น กระทรวงมหาดไทย</w:t>
      </w:r>
      <w:r w:rsidRPr="00164717">
        <w:rPr>
          <w:rFonts w:ascii="Angsana New" w:hAnsi="Angsana New" w:hint="cs"/>
          <w:cs/>
        </w:rPr>
        <w:t xml:space="preserve">  กำหนด  </w:t>
      </w:r>
    </w:p>
    <w:p w:rsidR="007F41B4" w:rsidRPr="005800EB" w:rsidRDefault="007F41B4" w:rsidP="007F41B4">
      <w:pPr>
        <w:rPr>
          <w:rFonts w:hint="cs"/>
          <w:sz w:val="16"/>
          <w:szCs w:val="16"/>
          <w:cs/>
        </w:rPr>
      </w:pPr>
    </w:p>
    <w:p w:rsidR="007F41B4" w:rsidRPr="002B3486" w:rsidRDefault="007F41B4" w:rsidP="007F41B4">
      <w:pPr>
        <w:rPr>
          <w:rFonts w:hint="cs"/>
          <w:b/>
          <w:bCs/>
        </w:rPr>
      </w:pPr>
      <w:r w:rsidRPr="00DB5612">
        <w:rPr>
          <w:rFonts w:hint="cs"/>
          <w:cs/>
        </w:rPr>
        <w:tab/>
      </w:r>
      <w:r w:rsidRPr="00DB5612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2  ข้อเท็จจริง</w:t>
      </w:r>
    </w:p>
    <w:p w:rsidR="007F41B4" w:rsidRDefault="007F41B4" w:rsidP="007F41B4">
      <w:r>
        <w:rPr>
          <w:rFonts w:hint="cs"/>
          <w:cs/>
        </w:rPr>
        <w:t xml:space="preserve">                          ตามข้อ 1  คณะกรรมการกำหนดราคากลาง   ได้ประชุมพิจารณากำหนดราคากลาง</w:t>
      </w:r>
      <w:r>
        <w:rPr>
          <w:rFonts w:ascii="Angsana New" w:hAnsi="Angsana New" w:hint="cs"/>
          <w:cs/>
        </w:rPr>
        <w:t xml:space="preserve">โครงการก่อสร้างอาคารศูนย์พัฒนาเด็กเล็กขององค์การบริหารส่วนตำบลลำพะยา  ขนาด 51-80  คน   หมู่ที่ 4 ตำบลลำพะยา อำเภอเมือง  จังหวัดยะลา  </w:t>
      </w:r>
      <w:r>
        <w:rPr>
          <w:rFonts w:hint="cs"/>
          <w:cs/>
        </w:rPr>
        <w:t xml:space="preserve"> และที่ประชุมได้มีการพิจารณาโครงการดังกล่าว  รายละเอียดปรากฏตามรายงานการประชุม ที่แนบมาพร้อมนี้</w:t>
      </w:r>
    </w:p>
    <w:p w:rsidR="007F41B4" w:rsidRPr="002B3486" w:rsidRDefault="007F41B4" w:rsidP="007F41B4">
      <w:pPr>
        <w:rPr>
          <w:rFonts w:hint="cs"/>
          <w:b/>
          <w:bCs/>
        </w:rPr>
      </w:pPr>
      <w:r>
        <w:tab/>
      </w:r>
      <w:r>
        <w:tab/>
      </w:r>
      <w:r w:rsidRPr="002B3486">
        <w:rPr>
          <w:rFonts w:hint="cs"/>
          <w:b/>
          <w:bCs/>
          <w:cs/>
        </w:rPr>
        <w:t>3  ข้อกฎหมาย</w:t>
      </w:r>
    </w:p>
    <w:p w:rsidR="007F41B4" w:rsidRDefault="007F41B4" w:rsidP="007F41B4">
      <w:r>
        <w:rPr>
          <w:rFonts w:hint="cs"/>
          <w:cs/>
        </w:rPr>
        <w:tab/>
      </w:r>
      <w:r>
        <w:rPr>
          <w:rFonts w:hint="cs"/>
          <w:cs/>
        </w:rPr>
        <w:tab/>
        <w:t>1  มติ ครม.เมื่อวันที่  13  มีนาคม  25555  ให้ส่วนราชการ องค์กรปกครองส่วนท้องถิ่น รัฐวิสาหกิจ และหน่วยงานอื่นของรัฐต้องถือปฏิบัติตั้งแต่วันที่ 17  เมษายน  2555 หลักเกณฑ์การคำนวณราคากลางงานก่อสร้างของทางราชการ</w:t>
      </w:r>
    </w:p>
    <w:p w:rsidR="007F41B4" w:rsidRDefault="007F41B4" w:rsidP="007F41B4">
      <w:pPr>
        <w:rPr>
          <w:rFonts w:hint="cs"/>
        </w:rPr>
      </w:pPr>
      <w:r>
        <w:tab/>
      </w:r>
      <w:r>
        <w:tab/>
        <w:t xml:space="preserve">2  </w:t>
      </w:r>
      <w:r>
        <w:rPr>
          <w:rFonts w:hint="cs"/>
          <w:cs/>
        </w:rPr>
        <w:t>มติ ครม.เมื่อวันที่ 15 พฤษภาคม  2550  ให้คำนวณค่าตอบแทนพิเศษเพื่อจูงใจในการปฏิบัติงาน จำนวนร้อยละ 5 ของราคากลางที่คำนวณได้จนกว่าสถนการณ์จะกลับคืนสู่ภาวะปกติตามมติ</w:t>
      </w:r>
    </w:p>
    <w:p w:rsidR="007F41B4" w:rsidRPr="002B3486" w:rsidRDefault="007F41B4" w:rsidP="007F41B4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4  ข้อพิจารณา</w:t>
      </w:r>
    </w:p>
    <w:p w:rsidR="007F41B4" w:rsidRDefault="007F41B4" w:rsidP="007F41B4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คณะกรรมการได้กำหนดราคากลางตามโครงการดังกล่าว  จำนวน 1 โครงการ เป็นงบประมาณทั้งสิ้น </w:t>
      </w:r>
      <w:r>
        <w:rPr>
          <w:rFonts w:ascii="Angsana New" w:hAnsi="Angsana New" w:hint="cs"/>
          <w:cs/>
        </w:rPr>
        <w:t xml:space="preserve">1,800,000.-บาท (หนึ่งล้านแปดแสนบาทถ้วน)   </w:t>
      </w:r>
      <w:r>
        <w:rPr>
          <w:rFonts w:hint="cs"/>
          <w:cs/>
        </w:rPr>
        <w:t xml:space="preserve">รายละเอียดปรากฏตามเอกสารที่แนบมาพร้อมนี้  กำหนดระยะเวลาในการดำเนินการ </w:t>
      </w:r>
      <w:r>
        <w:rPr>
          <w:rFonts w:ascii="Angsana New" w:hAnsi="Angsana New" w:hint="cs"/>
          <w:cs/>
        </w:rPr>
        <w:t xml:space="preserve">โครงการก่อสร้างอาคารศูนย์พัฒนาเด็กเล็กขององค์การบริหารส่วนตำบลลำพะยา  ขนาด 51-80  คน  </w:t>
      </w:r>
    </w:p>
    <w:p w:rsidR="007F41B4" w:rsidRDefault="007F41B4" w:rsidP="007F41B4">
      <w:pPr>
        <w:rPr>
          <w:rFonts w:hint="cs"/>
        </w:rPr>
      </w:pPr>
      <w:r>
        <w:rPr>
          <w:rFonts w:hint="cs"/>
          <w:cs/>
        </w:rPr>
        <w:t>หมู่ที่ 4  ตำบลลำพะยา  อำเภอเมือง  จังหวัดยะลา  จำนวนวันก่อสร้าง  180  วัน (เพิ่มตามมติ ครม.อีก 50</w:t>
      </w:r>
      <w:r>
        <w:t>%</w:t>
      </w:r>
      <w:r>
        <w:rPr>
          <w:rFonts w:hint="cs"/>
          <w:cs/>
        </w:rPr>
        <w:t xml:space="preserve"> แล้ว  120+ 60 วัน โดยจะไม่มีการขอขยายเวลาอีก)  นับถัดจากวันที่ได้ลงนามในสัญญา  และพิจารณาแบ่งงวดงานเป็นงวดเดียว</w:t>
      </w:r>
    </w:p>
    <w:p w:rsidR="007F41B4" w:rsidRPr="002B3486" w:rsidRDefault="007F41B4" w:rsidP="007F41B4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5  ข้อเสนอ</w:t>
      </w:r>
    </w:p>
    <w:p w:rsidR="007F41B4" w:rsidRDefault="007F41B4" w:rsidP="007F41B4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จึงเรียนมาเพื่อโปรดพิจารณา</w:t>
      </w:r>
    </w:p>
    <w:p w:rsidR="007F41B4" w:rsidRDefault="007F41B4" w:rsidP="007F41B4">
      <w:pPr>
        <w:rPr>
          <w:rFonts w:hint="cs"/>
        </w:rPr>
      </w:pPr>
    </w:p>
    <w:p w:rsidR="007F41B4" w:rsidRDefault="007F41B4" w:rsidP="007F41B4">
      <w:pPr>
        <w:rPr>
          <w:rFonts w:hint="cs"/>
        </w:rPr>
      </w:pPr>
    </w:p>
    <w:p w:rsidR="007F41B4" w:rsidRDefault="007F41B4" w:rsidP="007F41B4">
      <w:pPr>
        <w:rPr>
          <w:rFonts w:hint="cs"/>
        </w:rPr>
      </w:pPr>
    </w:p>
    <w:p w:rsidR="007F41B4" w:rsidRDefault="007F41B4" w:rsidP="007F41B4">
      <w:pPr>
        <w:jc w:val="center"/>
        <w:rPr>
          <w:rFonts w:hint="cs"/>
        </w:rPr>
      </w:pPr>
      <w:r>
        <w:rPr>
          <w:rFonts w:hint="cs"/>
          <w:cs/>
        </w:rPr>
        <w:t>-2-</w:t>
      </w:r>
    </w:p>
    <w:p w:rsidR="007F41B4" w:rsidRDefault="007F41B4" w:rsidP="007F41B4">
      <w:pPr>
        <w:jc w:val="center"/>
        <w:rPr>
          <w:rFonts w:hint="cs"/>
          <w:cs/>
        </w:rPr>
      </w:pPr>
    </w:p>
    <w:p w:rsidR="007F41B4" w:rsidRPr="00F43CC1" w:rsidRDefault="007F41B4" w:rsidP="007F41B4">
      <w:pPr>
        <w:rPr>
          <w:sz w:val="16"/>
          <w:szCs w:val="16"/>
        </w:rPr>
      </w:pPr>
      <w:r w:rsidRPr="00DB5612">
        <w:rPr>
          <w:rFonts w:hint="cs"/>
          <w:cs/>
        </w:rPr>
        <w:tab/>
      </w:r>
    </w:p>
    <w:p w:rsidR="007F41B4" w:rsidRDefault="007F41B4" w:rsidP="007F41B4">
      <w:pPr>
        <w:spacing w:before="120"/>
      </w:pPr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คณะกรรมการกำหนดราคากลาง  และ</w:t>
      </w:r>
      <w:r>
        <w:rPr>
          <w:rFonts w:ascii="Angsana New" w:hAnsi="Angsana New" w:hint="cs"/>
          <w:cs/>
        </w:rPr>
        <w:t>คุณลักษณะเฉพาะ</w:t>
      </w:r>
      <w:r>
        <w:rPr>
          <w:rFonts w:hint="cs"/>
          <w:cs/>
        </w:rPr>
        <w:t xml:space="preserve"> </w:t>
      </w:r>
    </w:p>
    <w:p w:rsidR="007F41B4" w:rsidRDefault="007F41B4" w:rsidP="007F41B4">
      <w:pPr>
        <w:spacing w:before="120"/>
      </w:pPr>
    </w:p>
    <w:p w:rsidR="007F41B4" w:rsidRPr="00D27BA3" w:rsidRDefault="007F41B4" w:rsidP="007F41B4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sz w:val="16"/>
          <w:szCs w:val="16"/>
        </w:rPr>
        <w:tab/>
      </w:r>
    </w:p>
    <w:p w:rsidR="007F41B4" w:rsidRDefault="007F41B4" w:rsidP="007F41B4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(ลงชื่อ)....................................................ประธานกรรมการ</w:t>
      </w:r>
    </w:p>
    <w:p w:rsidR="007F41B4" w:rsidRDefault="007F41B4" w:rsidP="007F41B4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(นายจำเริญ   แก้วมะไฟ)</w:t>
      </w:r>
    </w:p>
    <w:p w:rsidR="007F41B4" w:rsidRDefault="007F41B4" w:rsidP="007F41B4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ปลัดองค์การบริหารส่วนตำบล</w:t>
      </w:r>
    </w:p>
    <w:p w:rsidR="007F41B4" w:rsidRPr="00F43CC1" w:rsidRDefault="007F41B4" w:rsidP="007F41B4">
      <w:pPr>
        <w:rPr>
          <w:sz w:val="16"/>
          <w:szCs w:val="16"/>
        </w:rPr>
      </w:pPr>
    </w:p>
    <w:p w:rsidR="007F41B4" w:rsidRPr="0013188B" w:rsidRDefault="007F41B4" w:rsidP="007F41B4">
      <w:pPr>
        <w:rPr>
          <w:sz w:val="16"/>
          <w:szCs w:val="16"/>
        </w:rPr>
      </w:pPr>
    </w:p>
    <w:p w:rsidR="007F41B4" w:rsidRDefault="007F41B4" w:rsidP="007F41B4">
      <w:pPr>
        <w:jc w:val="thaiDistribute"/>
      </w:pP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(ลงชื่อ)...............................................กรรมการ</w:t>
      </w:r>
    </w:p>
    <w:p w:rsidR="007F41B4" w:rsidRDefault="007F41B4" w:rsidP="007F41B4">
      <w:r>
        <w:tab/>
      </w:r>
      <w:r>
        <w:tab/>
      </w:r>
      <w:r>
        <w:tab/>
        <w:t xml:space="preserve">               </w:t>
      </w:r>
      <w:r>
        <w:rPr>
          <w:rFonts w:hint="cs"/>
          <w:cs/>
        </w:rPr>
        <w:t xml:space="preserve">                  (นายนิตย์   สกุลทอง)</w:t>
      </w:r>
    </w:p>
    <w:p w:rsidR="007F41B4" w:rsidRDefault="007F41B4" w:rsidP="007F41B4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ผู้อำนวยการส่วนโยธา</w:t>
      </w:r>
    </w:p>
    <w:p w:rsidR="007F41B4" w:rsidRPr="00F43CC1" w:rsidRDefault="007F41B4" w:rsidP="007F41B4">
      <w:pPr>
        <w:rPr>
          <w:sz w:val="16"/>
          <w:szCs w:val="16"/>
        </w:rPr>
      </w:pPr>
    </w:p>
    <w:p w:rsidR="007F41B4" w:rsidRPr="0013188B" w:rsidRDefault="007F41B4" w:rsidP="007F41B4">
      <w:pPr>
        <w:jc w:val="thaiDistribute"/>
        <w:rPr>
          <w:rFonts w:ascii="Angsana New" w:hAnsi="Angsana New"/>
          <w:sz w:val="16"/>
          <w:szCs w:val="16"/>
        </w:rPr>
      </w:pPr>
    </w:p>
    <w:p w:rsidR="007F41B4" w:rsidRDefault="007F41B4" w:rsidP="007F41B4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(ลงชื่อ)................................................กรรมการ</w:t>
      </w:r>
    </w:p>
    <w:p w:rsidR="007F41B4" w:rsidRPr="006958A3" w:rsidRDefault="007F41B4" w:rsidP="007F41B4">
      <w:pPr>
        <w:jc w:val="thaiDistribute"/>
        <w:rPr>
          <w:rFonts w:hint="cs"/>
          <w:i/>
          <w:i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(นางสาววัลลภา   ทองคำ)</w:t>
      </w:r>
    </w:p>
    <w:p w:rsidR="007F41B4" w:rsidRPr="005E7A82" w:rsidRDefault="007F41B4" w:rsidP="007F41B4"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>
        <w:rPr>
          <w:rFonts w:hint="cs"/>
          <w:i/>
          <w:iCs/>
          <w:cs/>
        </w:rPr>
        <w:tab/>
      </w:r>
      <w:r>
        <w:rPr>
          <w:rFonts w:hint="cs"/>
          <w:i/>
          <w:iCs/>
          <w:cs/>
        </w:rPr>
        <w:tab/>
        <w:t xml:space="preserve">       </w:t>
      </w:r>
      <w:r>
        <w:rPr>
          <w:rFonts w:hint="cs"/>
          <w:cs/>
        </w:rPr>
        <w:t>ผู้อำนวยการกองคลัง</w:t>
      </w:r>
    </w:p>
    <w:p w:rsidR="007F41B4" w:rsidRDefault="007F41B4" w:rsidP="007F41B4">
      <w:pPr>
        <w:jc w:val="thaiDistribute"/>
        <w:rPr>
          <w:rFonts w:ascii="Angsana New" w:hAnsi="Angsana New"/>
        </w:rPr>
      </w:pPr>
    </w:p>
    <w:p w:rsidR="007F41B4" w:rsidRPr="00CF42F0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-เห็นควรพิจารณา</w:t>
      </w:r>
    </w:p>
    <w:p w:rsidR="007F41B4" w:rsidRPr="00CF42F0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7F41B4" w:rsidRPr="00CF42F0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  </w:t>
      </w:r>
      <w:r w:rsidRPr="00CF42F0">
        <w:rPr>
          <w:b w:val="0"/>
          <w:bCs w:val="0"/>
          <w:sz w:val="32"/>
          <w:szCs w:val="32"/>
        </w:rPr>
        <w:t xml:space="preserve">  </w:t>
      </w: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</w:t>
      </w:r>
    </w:p>
    <w:p w:rsidR="007F41B4" w:rsidRPr="00CF42F0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ab/>
        <w:t>(นายวิญญู   ทองงาม)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</w:t>
      </w:r>
      <w:r w:rsidRPr="00CF42F0">
        <w:rPr>
          <w:b w:val="0"/>
          <w:bCs w:val="0"/>
          <w:sz w:val="32"/>
          <w:szCs w:val="32"/>
        </w:rPr>
        <w:tab/>
        <w:t xml:space="preserve">            </w:t>
      </w:r>
      <w:r w:rsidRPr="00CF42F0">
        <w:rPr>
          <w:rFonts w:hint="cs"/>
          <w:b w:val="0"/>
          <w:bCs w:val="0"/>
          <w:sz w:val="32"/>
          <w:szCs w:val="32"/>
          <w:cs/>
        </w:rPr>
        <w:t>(นายจำเริญ   แก้วมะไฟ)</w:t>
      </w:r>
    </w:p>
    <w:p w:rsidR="007F41B4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รองปลัดองค์การบริหารส่วนตำบล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ปลัดองค์การบริหารส่วนตำบล</w:t>
      </w:r>
    </w:p>
    <w:p w:rsidR="007F41B4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7F41B4" w:rsidRPr="00CF42F0" w:rsidRDefault="007F41B4" w:rsidP="007F41B4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7F41B4" w:rsidRPr="00CF42F0" w:rsidRDefault="007F41B4" w:rsidP="007F41B4">
      <w:pPr>
        <w:pStyle w:val="a3"/>
        <w:ind w:left="3600" w:firstLine="720"/>
        <w:jc w:val="left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 xml:space="preserve">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-  พิจารณาแล้ว</w:t>
      </w:r>
    </w:p>
    <w:p w:rsidR="007F41B4" w:rsidRPr="00CF42F0" w:rsidRDefault="007F41B4" w:rsidP="007F41B4">
      <w:pPr>
        <w:jc w:val="right"/>
        <w:rPr>
          <w:rFonts w:hint="cs"/>
        </w:rPr>
      </w:pPr>
      <w:r w:rsidRPr="00CF42F0">
        <w:rPr>
          <w:rFonts w:hint="cs"/>
          <w:cs/>
        </w:rPr>
        <w:t xml:space="preserve">(   )  อนุมัติให้ดำเนินการตามรายงานผลกำหนดราคากลาง </w:t>
      </w:r>
    </w:p>
    <w:p w:rsidR="007F41B4" w:rsidRPr="00CF42F0" w:rsidRDefault="007F41B4" w:rsidP="007F41B4">
      <w:pPr>
        <w:pStyle w:val="a3"/>
        <w:ind w:left="288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      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(   ) ไม่อนุมัติ เพราะ..................</w:t>
      </w:r>
      <w:r>
        <w:rPr>
          <w:rFonts w:hint="cs"/>
          <w:b w:val="0"/>
          <w:bCs w:val="0"/>
          <w:sz w:val="32"/>
          <w:szCs w:val="32"/>
          <w:cs/>
        </w:rPr>
        <w:t>......</w:t>
      </w:r>
      <w:r w:rsidRPr="00CF42F0">
        <w:rPr>
          <w:rFonts w:hint="cs"/>
          <w:b w:val="0"/>
          <w:bCs w:val="0"/>
          <w:sz w:val="32"/>
          <w:szCs w:val="32"/>
          <w:cs/>
        </w:rPr>
        <w:t>.................................</w:t>
      </w:r>
    </w:p>
    <w:p w:rsidR="007F41B4" w:rsidRDefault="007F41B4" w:rsidP="007F41B4">
      <w:pPr>
        <w:pStyle w:val="a3"/>
        <w:ind w:left="720"/>
        <w:rPr>
          <w:rFonts w:hint="cs"/>
          <w:b w:val="0"/>
          <w:bCs w:val="0"/>
          <w:sz w:val="32"/>
          <w:szCs w:val="32"/>
        </w:rPr>
      </w:pPr>
    </w:p>
    <w:p w:rsidR="007F41B4" w:rsidRPr="00CF42F0" w:rsidRDefault="007F41B4" w:rsidP="007F41B4">
      <w:pPr>
        <w:pStyle w:val="a3"/>
        <w:ind w:left="720"/>
        <w:rPr>
          <w:b w:val="0"/>
          <w:bCs w:val="0"/>
          <w:sz w:val="32"/>
          <w:szCs w:val="32"/>
        </w:rPr>
      </w:pPr>
    </w:p>
    <w:p w:rsidR="007F41B4" w:rsidRPr="00CF42F0" w:rsidRDefault="007F41B4" w:rsidP="007F41B4">
      <w:pPr>
        <w:pStyle w:val="a3"/>
        <w:ind w:left="360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(ลงชื่อ)..........................................</w:t>
      </w:r>
    </w:p>
    <w:p w:rsidR="007F41B4" w:rsidRPr="00CF42F0" w:rsidRDefault="007F41B4" w:rsidP="007F41B4">
      <w:pPr>
        <w:pStyle w:val="a3"/>
        <w:ind w:left="432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(นายทนง   ไหมเหลือง)</w:t>
      </w:r>
    </w:p>
    <w:p w:rsidR="006E5950" w:rsidRDefault="007F41B4">
      <w:pPr>
        <w:rPr>
          <w:rFonts w:hint="cs"/>
          <w:cs/>
        </w:rPr>
      </w:pPr>
      <w:r w:rsidRPr="00CF42F0">
        <w:rPr>
          <w:rFonts w:hint="cs"/>
          <w:cs/>
        </w:rPr>
        <w:t xml:space="preserve">                                                                                                        </w:t>
      </w:r>
      <w:r>
        <w:rPr>
          <w:rFonts w:hint="cs"/>
          <w:cs/>
        </w:rPr>
        <w:t xml:space="preserve">    </w:t>
      </w:r>
      <w:r w:rsidRPr="00CF42F0">
        <w:rPr>
          <w:rFonts w:hint="cs"/>
          <w:cs/>
        </w:rPr>
        <w:t xml:space="preserve">  นายกองค์การบริหารส่วนตำบลลำพะยา</w:t>
      </w:r>
      <w:r w:rsidRPr="00CF42F0">
        <w:rPr>
          <w:rFonts w:hint="cs"/>
        </w:rPr>
        <w:t xml:space="preserve"> </w:t>
      </w:r>
    </w:p>
    <w:sectPr w:rsidR="006E5950" w:rsidSect="007F41B4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F41B4"/>
    <w:rsid w:val="00614C15"/>
    <w:rsid w:val="006E5950"/>
    <w:rsid w:val="007F4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1B4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41B4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7F41B4"/>
    <w:rPr>
      <w:rFonts w:ascii="Cordia New" w:eastAsia="Cordia New" w:hAnsi="Cordia New" w:cs="Angsana New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2014-10-21T05:47:00Z</dcterms:created>
  <dcterms:modified xsi:type="dcterms:W3CDTF">2014-10-21T05:48:00Z</dcterms:modified>
</cp:coreProperties>
</file>