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C2D" w:rsidRDefault="004C6C2D" w:rsidP="004A16A0"/>
    <w:p w:rsidR="00C222E6" w:rsidRDefault="00C222E6" w:rsidP="00C222E6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C222E6" w:rsidRDefault="00C222E6" w:rsidP="00C222E6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C222E6" w:rsidTr="00E1498C">
        <w:tc>
          <w:tcPr>
            <w:tcW w:w="10420" w:type="dxa"/>
          </w:tcPr>
          <w:p w:rsidR="00C222E6" w:rsidRDefault="00C222E6" w:rsidP="00E1498C"/>
          <w:p w:rsidR="00C222E6" w:rsidRPr="00DF1F0E" w:rsidRDefault="00C222E6" w:rsidP="00E1498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1  ซื้อโครงการ  </w:t>
            </w:r>
            <w:r>
              <w:rPr>
                <w:rFonts w:ascii="Angsana New" w:hAnsi="Angsana New" w:hint="cs"/>
                <w:cs/>
              </w:rPr>
              <w:t>โครงการ</w:t>
            </w:r>
            <w:r w:rsidR="002E7CBD">
              <w:rPr>
                <w:rFonts w:ascii="Angsana New" w:hAnsi="Angsana New" w:hint="cs"/>
                <w:cs/>
              </w:rPr>
              <w:t>ก่อสร้างถนนคอนกรีตเสริมเหล็ก</w:t>
            </w:r>
            <w:r>
              <w:rPr>
                <w:rFonts w:ascii="Angsana New" w:hAnsi="Angsana New" w:hint="cs"/>
                <w:cs/>
              </w:rPr>
              <w:t xml:space="preserve"> สาย</w:t>
            </w:r>
            <w:r w:rsidR="002E7CBD">
              <w:rPr>
                <w:rFonts w:ascii="Angsana New" w:hAnsi="Angsana New" w:hint="cs"/>
                <w:cs/>
              </w:rPr>
              <w:t>สวนลุง</w:t>
            </w:r>
            <w:r>
              <w:rPr>
                <w:rFonts w:ascii="Angsana New" w:hAnsi="Angsana New" w:hint="cs"/>
                <w:cs/>
              </w:rPr>
              <w:t xml:space="preserve"> หมู่ที่ </w:t>
            </w:r>
            <w:r w:rsidR="002E7CBD">
              <w:rPr>
                <w:rFonts w:ascii="Angsana New" w:hAnsi="Angsana New" w:hint="cs"/>
                <w:cs/>
              </w:rPr>
              <w:t>2 ต.ลำพะยา อ.เมือง จ.ยะลา</w:t>
            </w:r>
            <w:r>
              <w:rPr>
                <w:rFonts w:ascii="Angsana New" w:hAnsi="Angsana New" w:hint="cs"/>
                <w:cs/>
              </w:rPr>
              <w:t xml:space="preserve">  </w:t>
            </w:r>
          </w:p>
          <w:p w:rsidR="00C222E6" w:rsidRDefault="00C222E6" w:rsidP="00E1498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/หน่วยงานเจ้าของโครงการ</w:t>
            </w:r>
            <w:r>
              <w:t xml:space="preserve"> </w:t>
            </w:r>
            <w:r>
              <w:rPr>
                <w:rFonts w:hint="cs"/>
                <w:cs/>
              </w:rPr>
              <w:t>กองช่าง องค์การบริหารส่วนตำบลลำพะยา ตำบลลำพะยา อำเภอเมือง จังหวัดยะลา</w:t>
            </w:r>
          </w:p>
          <w:p w:rsidR="00C222E6" w:rsidRDefault="00C222E6" w:rsidP="00E1498C"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>
              <w:t xml:space="preserve"> </w:t>
            </w:r>
            <w:r w:rsidR="002E7CBD">
              <w:rPr>
                <w:rFonts w:ascii="Angsana New" w:hAnsi="Angsana New" w:hint="cs"/>
                <w:cs/>
              </w:rPr>
              <w:t>1</w:t>
            </w:r>
            <w:r>
              <w:rPr>
                <w:rFonts w:ascii="Angsana New" w:hAnsi="Angsana New" w:hint="cs"/>
                <w:cs/>
              </w:rPr>
              <w:t>,</w:t>
            </w:r>
            <w:r w:rsidR="002E7CBD">
              <w:rPr>
                <w:rFonts w:ascii="Angsana New" w:hAnsi="Angsana New" w:hint="cs"/>
                <w:cs/>
              </w:rPr>
              <w:t>780</w:t>
            </w:r>
            <w:r>
              <w:rPr>
                <w:rFonts w:ascii="Angsana New" w:hAnsi="Angsana New" w:hint="cs"/>
                <w:cs/>
              </w:rPr>
              <w:t>,000.-บาท (</w:t>
            </w:r>
            <w:r w:rsidR="002E7CBD">
              <w:rPr>
                <w:rFonts w:ascii="Angsana New" w:hAnsi="Angsana New" w:hint="cs"/>
                <w:cs/>
              </w:rPr>
              <w:t>หนึ่ง</w:t>
            </w:r>
            <w:r>
              <w:rPr>
                <w:rFonts w:ascii="Angsana New" w:hAnsi="Angsana New" w:hint="cs"/>
                <w:cs/>
              </w:rPr>
              <w:t>ล้าน</w:t>
            </w:r>
            <w:r w:rsidR="002E7CBD">
              <w:rPr>
                <w:rFonts w:ascii="Angsana New" w:hAnsi="Angsana New" w:hint="cs"/>
                <w:cs/>
              </w:rPr>
              <w:t>เจ็ด</w:t>
            </w:r>
            <w:r>
              <w:rPr>
                <w:rFonts w:ascii="Angsana New" w:hAnsi="Angsana New" w:hint="cs"/>
                <w:cs/>
              </w:rPr>
              <w:t>แสนแปดหมื่นบาทถ้วน)</w:t>
            </w:r>
          </w:p>
          <w:p w:rsidR="00C222E6" w:rsidRDefault="00C222E6" w:rsidP="00E1498C">
            <w:pPr>
              <w:rPr>
                <w:rFonts w:ascii="Angsana New" w:hAnsi="Angsana New"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>
              <w:t xml:space="preserve"> </w:t>
            </w:r>
            <w:r w:rsidR="002E7CBD">
              <w:rPr>
                <w:rFonts w:ascii="Angsana New" w:hAnsi="Angsana New" w:hint="cs"/>
                <w:cs/>
              </w:rPr>
              <w:t xml:space="preserve">โครงการก่อสร้างถนนคอนกรีตเสริมเหล็ก สายสวนลุง หมู่ที่ 2 ต.ลำพะยา อ.เมือง จ.ยะลา  </w:t>
            </w:r>
            <w:r>
              <w:rPr>
                <w:rFonts w:ascii="Angsana New" w:hAnsi="Angsana New" w:hint="cs"/>
                <w:cs/>
              </w:rPr>
              <w:t xml:space="preserve">    ขนาด กว้าง </w:t>
            </w:r>
            <w:r w:rsidR="002E7CBD">
              <w:rPr>
                <w:rFonts w:ascii="Angsana New" w:hAnsi="Angsana New" w:hint="cs"/>
                <w:cs/>
              </w:rPr>
              <w:t xml:space="preserve">4.00 </w:t>
            </w:r>
            <w:r>
              <w:rPr>
                <w:rFonts w:ascii="Angsana New" w:hAnsi="Angsana New" w:hint="cs"/>
                <w:cs/>
              </w:rPr>
              <w:t xml:space="preserve"> เมตร ยาว  </w:t>
            </w:r>
            <w:r w:rsidR="002E7CBD">
              <w:rPr>
                <w:rFonts w:ascii="Angsana New" w:hAnsi="Angsana New" w:hint="cs"/>
                <w:cs/>
              </w:rPr>
              <w:t>640.00</w:t>
            </w:r>
            <w:r>
              <w:rPr>
                <w:rFonts w:ascii="Angsana New" w:hAnsi="Angsana New" w:hint="cs"/>
                <w:cs/>
              </w:rPr>
              <w:t xml:space="preserve"> เมตร  หนา 0.</w:t>
            </w:r>
            <w:r w:rsidR="002E7CBD">
              <w:rPr>
                <w:rFonts w:ascii="Angsana New" w:hAnsi="Angsana New" w:hint="cs"/>
                <w:cs/>
              </w:rPr>
              <w:t>15</w:t>
            </w:r>
            <w:r>
              <w:rPr>
                <w:rFonts w:ascii="Angsana New" w:hAnsi="Angsana New" w:hint="cs"/>
                <w:cs/>
              </w:rPr>
              <w:t xml:space="preserve"> เมตร  หรือมีพื้นที่ไม่น้อยกว่า </w:t>
            </w:r>
            <w:r w:rsidR="002E7CBD">
              <w:rPr>
                <w:rFonts w:ascii="Angsana New" w:hAnsi="Angsana New" w:hint="cs"/>
                <w:cs/>
              </w:rPr>
              <w:t>2,560</w:t>
            </w:r>
            <w:r>
              <w:rPr>
                <w:rFonts w:ascii="Angsana New" w:hAnsi="Angsana New" w:hint="cs"/>
                <w:cs/>
              </w:rPr>
              <w:t xml:space="preserve"> ตารางเมตร</w:t>
            </w:r>
          </w:p>
          <w:p w:rsidR="002E7CBD" w:rsidRDefault="00C222E6" w:rsidP="002E7CBD">
            <w:r>
              <w:rPr>
                <w:rFonts w:ascii="Angsana New" w:hAnsi="Angsana New" w:hint="cs"/>
                <w:cs/>
              </w:rPr>
              <w:t xml:space="preserve"> </w:t>
            </w:r>
            <w:r>
              <w:rPr>
                <w:rFonts w:hint="cs"/>
                <w:cs/>
              </w:rPr>
              <w:t>4  ราคากลางคำนวณ ณ วันที่</w:t>
            </w:r>
            <w:r>
              <w:t xml:space="preserve"> </w:t>
            </w:r>
            <w:r w:rsidR="002E7CBD">
              <w:t xml:space="preserve"> </w:t>
            </w:r>
            <w:r w:rsidR="002E7CBD">
              <w:rPr>
                <w:rFonts w:hint="cs"/>
                <w:cs/>
              </w:rPr>
              <w:t>26</w:t>
            </w:r>
            <w:r>
              <w:rPr>
                <w:rFonts w:hint="cs"/>
                <w:cs/>
              </w:rPr>
              <w:t xml:space="preserve">  </w:t>
            </w:r>
            <w:r w:rsidR="002E7CBD">
              <w:rPr>
                <w:rFonts w:hint="cs"/>
                <w:cs/>
              </w:rPr>
              <w:t>กรกฎาคม</w:t>
            </w:r>
            <w:r>
              <w:rPr>
                <w:rFonts w:hint="cs"/>
                <w:cs/>
              </w:rPr>
              <w:t xml:space="preserve">  25</w:t>
            </w:r>
            <w:r w:rsidR="002E7CBD">
              <w:rPr>
                <w:rFonts w:hint="cs"/>
                <w:cs/>
              </w:rPr>
              <w:t>60</w:t>
            </w:r>
            <w:r>
              <w:t xml:space="preserve">   </w:t>
            </w:r>
            <w:r>
              <w:rPr>
                <w:rFonts w:hint="cs"/>
                <w:cs/>
              </w:rPr>
              <w:t xml:space="preserve">เป็นเงิน   </w:t>
            </w:r>
            <w:r w:rsidR="002E7CBD">
              <w:rPr>
                <w:rFonts w:ascii="Angsana New" w:hAnsi="Angsana New" w:hint="cs"/>
                <w:cs/>
              </w:rPr>
              <w:t>1,780,000.-บาท (หนึ่งล้านเจ็ดแสนแปดหมื่นบาทถ้วน)</w:t>
            </w:r>
          </w:p>
          <w:p w:rsidR="00C222E6" w:rsidRDefault="00C222E6" w:rsidP="00E1498C"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C222E6" w:rsidRDefault="00C222E6" w:rsidP="00E1498C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C222E6" w:rsidRDefault="00C222E6" w:rsidP="00E1498C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C222E6" w:rsidRDefault="00C222E6" w:rsidP="00E1498C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34291B" w:rsidRPr="001C0C3B" w:rsidRDefault="00C222E6" w:rsidP="0034291B">
            <w:pPr>
              <w:rPr>
                <w:rFonts w:ascii="Angsana New" w:hAnsi="Angsana New" w:hint="cs"/>
                <w:cs/>
              </w:rPr>
            </w:pPr>
            <w:r>
              <w:t xml:space="preserve">  </w:t>
            </w:r>
            <w:r w:rsidR="0034291B">
              <w:t xml:space="preserve">  </w:t>
            </w:r>
            <w:r w:rsidR="0034291B">
              <w:rPr>
                <w:rFonts w:hint="cs"/>
                <w:cs/>
              </w:rPr>
              <w:t xml:space="preserve">6.1  </w:t>
            </w:r>
            <w:r w:rsidR="0034291B">
              <w:rPr>
                <w:rFonts w:ascii="Angsana New" w:hAnsi="Angsana New" w:hint="cs"/>
                <w:cs/>
              </w:rPr>
              <w:t xml:space="preserve"> </w:t>
            </w:r>
            <w:r w:rsidR="0034291B">
              <w:rPr>
                <w:rFonts w:hint="cs"/>
                <w:cs/>
              </w:rPr>
              <w:t xml:space="preserve">นายจำเริญ  แก้วมะไฟ      ตำแหน่ง   ปลัดองค์การบริหารส่วนตำบล  </w:t>
            </w:r>
            <w:r w:rsidR="0034291B">
              <w:rPr>
                <w:rFonts w:ascii="Angsana New" w:hAnsi="Angsana New" w:hint="cs"/>
                <w:cs/>
              </w:rPr>
              <w:t xml:space="preserve">        </w:t>
            </w:r>
            <w:r w:rsidR="0034291B">
              <w:rPr>
                <w:rFonts w:hint="cs"/>
                <w:cs/>
              </w:rPr>
              <w:t>ประธานกรรมการ</w:t>
            </w:r>
          </w:p>
          <w:p w:rsidR="0034291B" w:rsidRPr="00DB5612" w:rsidRDefault="0034291B" w:rsidP="0034291B">
            <w:r>
              <w:rPr>
                <w:rFonts w:hint="cs"/>
                <w:cs/>
              </w:rPr>
              <w:t xml:space="preserve">    6.2 </w:t>
            </w:r>
            <w:r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นายนิตย์  สกุลทอง           ตำแหน่ง  ผู้อำนวยการกองช่าง      </w:t>
            </w:r>
            <w:r>
              <w:rPr>
                <w:rFonts w:hint="cs"/>
                <w:cs/>
              </w:rPr>
              <w:tab/>
            </w:r>
            <w:r>
              <w:rPr>
                <w:rFonts w:hint="cs"/>
                <w:cs/>
              </w:rPr>
              <w:tab/>
              <w:t xml:space="preserve">  </w:t>
            </w:r>
            <w:r>
              <w:rPr>
                <w:rFonts w:hint="cs"/>
                <w:cs/>
              </w:rPr>
              <w:t xml:space="preserve">             </w:t>
            </w:r>
            <w:r w:rsidR="00CB1499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 กรรมการ</w:t>
            </w:r>
          </w:p>
          <w:p w:rsidR="0034291B" w:rsidRDefault="0034291B" w:rsidP="0034291B">
            <w:pPr>
              <w:rPr>
                <w:sz w:val="16"/>
                <w:szCs w:val="16"/>
              </w:rPr>
            </w:pPr>
            <w:r>
              <w:rPr>
                <w:rFonts w:hint="cs"/>
                <w:cs/>
              </w:rPr>
              <w:t xml:space="preserve">    6.3   </w:t>
            </w:r>
            <w:r>
              <w:rPr>
                <w:rFonts w:hint="cs"/>
                <w:cs/>
              </w:rPr>
              <w:t xml:space="preserve">นายวิญญู  ทองงาม            ตำแหน่ง  รองปลัดองค์การบริหารส่วนตำบล    </w:t>
            </w:r>
            <w:r>
              <w:rPr>
                <w:rFonts w:hint="cs"/>
                <w:cs/>
              </w:rPr>
              <w:t xml:space="preserve">      </w:t>
            </w:r>
            <w:r w:rsidR="00CB1499">
              <w:rPr>
                <w:rFonts w:hint="cs"/>
                <w:cs/>
              </w:rPr>
              <w:t xml:space="preserve"> </w:t>
            </w:r>
            <w:bookmarkStart w:id="0" w:name="_GoBack"/>
            <w:bookmarkEnd w:id="0"/>
            <w:r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 กรรมการ</w:t>
            </w:r>
          </w:p>
          <w:p w:rsidR="00C222E6" w:rsidRDefault="00C222E6" w:rsidP="00E1498C"/>
          <w:p w:rsidR="00C222E6" w:rsidRDefault="00C222E6" w:rsidP="00E1498C"/>
          <w:p w:rsidR="00C222E6" w:rsidRDefault="00C222E6" w:rsidP="00E1498C"/>
          <w:p w:rsidR="00C222E6" w:rsidRDefault="00C222E6" w:rsidP="00E1498C"/>
        </w:tc>
      </w:tr>
    </w:tbl>
    <w:p w:rsidR="004C6C2D" w:rsidRPr="00C222E6" w:rsidRDefault="004C6C2D" w:rsidP="004A16A0"/>
    <w:p w:rsidR="004C6C2D" w:rsidRDefault="004C6C2D" w:rsidP="004A16A0"/>
    <w:sectPr w:rsidR="004C6C2D" w:rsidSect="004A16A0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3061C"/>
    <w:multiLevelType w:val="hybridMultilevel"/>
    <w:tmpl w:val="2C5ABE7C"/>
    <w:lvl w:ilvl="0" w:tplc="1632E9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116E8E"/>
    <w:rsid w:val="001D05B4"/>
    <w:rsid w:val="002E7CBD"/>
    <w:rsid w:val="00300B3D"/>
    <w:rsid w:val="00311DBF"/>
    <w:rsid w:val="0034291B"/>
    <w:rsid w:val="003849CC"/>
    <w:rsid w:val="004A16A0"/>
    <w:rsid w:val="004B355B"/>
    <w:rsid w:val="004C6C2D"/>
    <w:rsid w:val="00547E38"/>
    <w:rsid w:val="006A0BD0"/>
    <w:rsid w:val="00707F21"/>
    <w:rsid w:val="008F36C5"/>
    <w:rsid w:val="009B0FF7"/>
    <w:rsid w:val="009C6DCE"/>
    <w:rsid w:val="009F6C8C"/>
    <w:rsid w:val="00A976A1"/>
    <w:rsid w:val="00B81EC2"/>
    <w:rsid w:val="00C222E6"/>
    <w:rsid w:val="00CB1499"/>
    <w:rsid w:val="00CF260F"/>
    <w:rsid w:val="00D10BA6"/>
    <w:rsid w:val="00FA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1E87B-EFB5-46A9-AA27-EDD794604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22</cp:revision>
  <cp:lastPrinted>2017-02-10T04:57:00Z</cp:lastPrinted>
  <dcterms:created xsi:type="dcterms:W3CDTF">2015-05-06T04:58:00Z</dcterms:created>
  <dcterms:modified xsi:type="dcterms:W3CDTF">2017-08-04T03:23:00Z</dcterms:modified>
</cp:coreProperties>
</file>